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C1" w:rsidRPr="00F63528" w:rsidRDefault="006F1C8A">
      <w:pPr>
        <w:rPr>
          <w:rFonts w:ascii="UD デジタル 教科書体 NP-B" w:eastAsia="UD デジタル 教科書体 NP-B"/>
          <w:sz w:val="24"/>
          <w:szCs w:val="24"/>
        </w:rPr>
      </w:pPr>
      <w:r w:rsidRPr="00F63528">
        <w:rPr>
          <w:rFonts w:ascii="UD デジタル 教科書体 NP-B" w:eastAsia="UD デジタル 教科書体 NP-B" w:hint="eastAsia"/>
          <w:sz w:val="24"/>
          <w:szCs w:val="24"/>
        </w:rPr>
        <w:t>日刊新周南の正月号に周南３市長の</w:t>
      </w:r>
      <w:r w:rsidR="00BF2700" w:rsidRPr="00F63528">
        <w:rPr>
          <w:rFonts w:ascii="UD デジタル 教科書体 NP-B" w:eastAsia="UD デジタル 教科書体 NP-B" w:hint="eastAsia"/>
          <w:sz w:val="24"/>
          <w:szCs w:val="24"/>
        </w:rPr>
        <w:t>興味深い</w:t>
      </w:r>
      <w:r w:rsidRPr="00F63528">
        <w:rPr>
          <w:rFonts w:ascii="UD デジタル 教科書体 NP-B" w:eastAsia="UD デジタル 教科書体 NP-B" w:hint="eastAsia"/>
          <w:sz w:val="24"/>
          <w:szCs w:val="24"/>
        </w:rPr>
        <w:t>鼎談が</w:t>
      </w:r>
      <w:r w:rsidR="00BF2700" w:rsidRPr="00F63528">
        <w:rPr>
          <w:rFonts w:ascii="UD デジタル 教科書体 NP-B" w:eastAsia="UD デジタル 教科書体 NP-B" w:hint="eastAsia"/>
          <w:sz w:val="24"/>
          <w:szCs w:val="24"/>
        </w:rPr>
        <w:t>掲載されてい</w:t>
      </w:r>
      <w:r w:rsidR="004A086B" w:rsidRPr="00F63528">
        <w:rPr>
          <w:rFonts w:ascii="UD デジタル 教科書体 NP-B" w:eastAsia="UD デジタル 教科書体 NP-B" w:hint="eastAsia"/>
          <w:sz w:val="24"/>
          <w:szCs w:val="24"/>
        </w:rPr>
        <w:t>まし</w:t>
      </w:r>
      <w:r w:rsidR="00BF2700" w:rsidRPr="00F63528">
        <w:rPr>
          <w:rFonts w:ascii="UD デジタル 教科書体 NP-B" w:eastAsia="UD デジタル 教科書体 NP-B" w:hint="eastAsia"/>
          <w:sz w:val="24"/>
          <w:szCs w:val="24"/>
        </w:rPr>
        <w:t>た。</w:t>
      </w:r>
    </w:p>
    <w:p w:rsidR="009F4D1F" w:rsidRDefault="00923454">
      <w:pPr>
        <w:rPr>
          <w:rFonts w:ascii="UD デジタル 教科書体 NP-B" w:eastAsia="UD デジタル 教科書体 NP-B"/>
          <w:sz w:val="24"/>
          <w:szCs w:val="24"/>
        </w:rPr>
      </w:pPr>
      <w:r w:rsidRPr="00F63528">
        <w:rPr>
          <w:rFonts w:ascii="UD デジタル 教科書体 NP-B" w:eastAsia="UD デジタル 教科書体 NP-B" w:hint="eastAsia"/>
          <w:sz w:val="24"/>
          <w:szCs w:val="24"/>
        </w:rPr>
        <w:t>私が注目した</w:t>
      </w:r>
      <w:r w:rsidR="00BF2700" w:rsidRPr="00F63528">
        <w:rPr>
          <w:rFonts w:ascii="UD デジタル 教科書体 NP-B" w:eastAsia="UD デジタル 教科書体 NP-B" w:hint="eastAsia"/>
          <w:sz w:val="24"/>
          <w:szCs w:val="24"/>
        </w:rPr>
        <w:t>のは２点</w:t>
      </w:r>
    </w:p>
    <w:p w:rsidR="009D21B4" w:rsidRPr="00F63528" w:rsidRDefault="00BF2700">
      <w:pPr>
        <w:rPr>
          <w:rFonts w:ascii="UD デジタル 教科書体 NP-B" w:eastAsia="UD デジタル 教科書体 NP-B"/>
          <w:sz w:val="24"/>
          <w:szCs w:val="24"/>
        </w:rPr>
      </w:pPr>
      <w:r w:rsidRPr="00F63528">
        <w:rPr>
          <w:rFonts w:ascii="UD デジタル 教科書体 NP-B" w:eastAsia="UD デジタル 教科書体 NP-B" w:hint="eastAsia"/>
          <w:sz w:val="24"/>
          <w:szCs w:val="24"/>
        </w:rPr>
        <w:t>ひとつは３市長</w:t>
      </w:r>
      <w:r w:rsidR="004751F4" w:rsidRPr="00F63528">
        <w:rPr>
          <w:rFonts w:ascii="UD デジタル 教科書体 NP-B" w:eastAsia="UD デジタル 教科書体 NP-B" w:hint="eastAsia"/>
          <w:sz w:val="24"/>
          <w:szCs w:val="24"/>
        </w:rPr>
        <w:t>が声を揃えて</w:t>
      </w:r>
      <w:r w:rsidRPr="00F63528">
        <w:rPr>
          <w:rFonts w:ascii="UD デジタル 教科書体 NP-B" w:eastAsia="UD デジタル 教科書体 NP-B" w:hint="eastAsia"/>
          <w:sz w:val="24"/>
          <w:szCs w:val="24"/>
        </w:rPr>
        <w:t>周南三市の連携を訴えておられたこと。</w:t>
      </w:r>
    </w:p>
    <w:p w:rsidR="00923454" w:rsidRPr="00F63528" w:rsidRDefault="00923454">
      <w:pPr>
        <w:rPr>
          <w:rFonts w:ascii="UD デジタル 教科書体 NP-B" w:eastAsia="UD デジタル 教科書体 NP-B"/>
          <w:sz w:val="24"/>
          <w:szCs w:val="24"/>
        </w:rPr>
      </w:pPr>
      <w:r w:rsidRPr="00F63528">
        <w:rPr>
          <w:rFonts w:ascii="UD デジタル 教科書体 NP-B" w:eastAsia="UD デジタル 教科書体 NP-B" w:hint="eastAsia"/>
          <w:sz w:val="24"/>
          <w:szCs w:val="24"/>
        </w:rPr>
        <w:t>もうひとつは、</w:t>
      </w:r>
      <w:r w:rsidR="00F63528">
        <w:rPr>
          <w:rFonts w:ascii="UD デジタル 教科書体 NP-B" w:eastAsia="UD デジタル 教科書体 NP-B" w:hint="eastAsia"/>
          <w:sz w:val="24"/>
          <w:szCs w:val="24"/>
        </w:rPr>
        <w:t>本</w:t>
      </w:r>
      <w:r w:rsidRPr="00F63528">
        <w:rPr>
          <w:rFonts w:ascii="UD デジタル 教科書体 NP-B" w:eastAsia="UD デジタル 教科書体 NP-B" w:hint="eastAsia"/>
          <w:sz w:val="24"/>
          <w:szCs w:val="24"/>
        </w:rPr>
        <w:t>市の人口増加</w:t>
      </w:r>
      <w:r w:rsidR="00260FB5" w:rsidRPr="00F63528">
        <w:rPr>
          <w:rFonts w:ascii="UD デジタル 教科書体 NP-B" w:eastAsia="UD デジタル 教科書体 NP-B" w:hint="eastAsia"/>
          <w:sz w:val="24"/>
          <w:szCs w:val="24"/>
        </w:rPr>
        <w:t>の</w:t>
      </w:r>
      <w:r w:rsidRPr="00F63528">
        <w:rPr>
          <w:rFonts w:ascii="UD デジタル 教科書体 NP-B" w:eastAsia="UD デジタル 教科書体 NP-B" w:hint="eastAsia"/>
          <w:sz w:val="24"/>
          <w:szCs w:val="24"/>
        </w:rPr>
        <w:t>“</w:t>
      </w:r>
      <w:r w:rsidR="00260FB5" w:rsidRPr="00F63528">
        <w:rPr>
          <w:rFonts w:ascii="UD デジタル 教科書体 NP-B" w:eastAsia="UD デジタル 教科書体 NP-B" w:hint="eastAsia"/>
          <w:sz w:val="24"/>
          <w:szCs w:val="24"/>
        </w:rPr>
        <w:t>ひとりがち</w:t>
      </w:r>
      <w:r w:rsidRPr="00F63528">
        <w:rPr>
          <w:rFonts w:ascii="UD デジタル 教科書体 NP-B" w:eastAsia="UD デジタル 教科書体 NP-B" w:hint="eastAsia"/>
          <w:sz w:val="24"/>
          <w:szCs w:val="24"/>
        </w:rPr>
        <w:t>”</w:t>
      </w:r>
      <w:r w:rsidR="00260FB5" w:rsidRPr="00F63528">
        <w:rPr>
          <w:rFonts w:ascii="UD デジタル 教科書体 NP-B" w:eastAsia="UD デジタル 教科書体 NP-B" w:hint="eastAsia"/>
          <w:sz w:val="24"/>
          <w:szCs w:val="24"/>
        </w:rPr>
        <w:t>状況</w:t>
      </w:r>
      <w:r w:rsidR="009D21B4" w:rsidRPr="00F63528">
        <w:rPr>
          <w:rFonts w:ascii="UD デジタル 教科書体 NP-B" w:eastAsia="UD デジタル 教科書体 NP-B" w:hint="eastAsia"/>
          <w:sz w:val="24"/>
          <w:szCs w:val="24"/>
        </w:rPr>
        <w:t>に対し</w:t>
      </w:r>
      <w:r w:rsidRPr="00F63528">
        <w:rPr>
          <w:rFonts w:ascii="UD デジタル 教科書体 NP-B" w:eastAsia="UD デジタル 教科書体 NP-B" w:hint="eastAsia"/>
          <w:sz w:val="24"/>
          <w:szCs w:val="24"/>
        </w:rPr>
        <w:t>、周南、光</w:t>
      </w:r>
      <w:r w:rsidR="00260FB5" w:rsidRPr="00F63528">
        <w:rPr>
          <w:rFonts w:ascii="UD デジタル 教科書体 NP-B" w:eastAsia="UD デジタル 教科書体 NP-B" w:hint="eastAsia"/>
          <w:sz w:val="24"/>
          <w:szCs w:val="24"/>
        </w:rPr>
        <w:t>の両市長から</w:t>
      </w:r>
      <w:r w:rsidR="00BD6D61" w:rsidRPr="00F63528">
        <w:rPr>
          <w:rFonts w:ascii="UD デジタル 教科書体 NP-B" w:eastAsia="UD デジタル 教科書体 NP-B" w:hint="eastAsia"/>
          <w:sz w:val="24"/>
          <w:szCs w:val="24"/>
          <w:u w:val="single"/>
        </w:rPr>
        <w:t>“</w:t>
      </w:r>
      <w:r w:rsidR="00260FB5" w:rsidRPr="00F63528">
        <w:rPr>
          <w:rFonts w:ascii="UD デジタル 教科書体 NP-B" w:eastAsia="UD デジタル 教科書体 NP-B" w:hint="eastAsia"/>
          <w:sz w:val="24"/>
          <w:szCs w:val="24"/>
          <w:u w:val="single"/>
        </w:rPr>
        <w:t>いわれなきニクジ</w:t>
      </w:r>
      <w:r w:rsidR="00BD6D61" w:rsidRPr="00F63528">
        <w:rPr>
          <w:rFonts w:ascii="UD デジタル 教科書体 NP-B" w:eastAsia="UD デジタル 教科書体 NP-B" w:hint="eastAsia"/>
          <w:sz w:val="24"/>
          <w:szCs w:val="24"/>
          <w:u w:val="single"/>
        </w:rPr>
        <w:t>”</w:t>
      </w:r>
      <w:r w:rsidR="00F170E6" w:rsidRPr="00F63528">
        <w:rPr>
          <w:rFonts w:ascii="UD デジタル 教科書体 NP-B" w:eastAsia="UD デジタル 教科書体 NP-B" w:hint="eastAsia"/>
          <w:sz w:val="24"/>
          <w:szCs w:val="24"/>
        </w:rPr>
        <w:t>が発せられた</w:t>
      </w:r>
      <w:r w:rsidR="00260FB5" w:rsidRPr="00F63528">
        <w:rPr>
          <w:rFonts w:ascii="UD デジタル 教科書体 NP-B" w:eastAsia="UD デジタル 教科書体 NP-B" w:hint="eastAsia"/>
          <w:sz w:val="24"/>
          <w:szCs w:val="24"/>
        </w:rPr>
        <w:t>こと</w:t>
      </w:r>
      <w:r w:rsidR="004A086B" w:rsidRPr="00F63528">
        <w:rPr>
          <w:rFonts w:ascii="UD デジタル 教科書体 NP-B" w:eastAsia="UD デジタル 教科書体 NP-B" w:hint="eastAsia"/>
          <w:sz w:val="24"/>
          <w:szCs w:val="24"/>
        </w:rPr>
        <w:t>で</w:t>
      </w:r>
      <w:r w:rsidR="00F170E6" w:rsidRPr="00F63528">
        <w:rPr>
          <w:rFonts w:ascii="UD デジタル 教科書体 NP-B" w:eastAsia="UD デジタル 教科書体 NP-B" w:hint="eastAsia"/>
          <w:sz w:val="24"/>
          <w:szCs w:val="24"/>
        </w:rPr>
        <w:t>ありま</w:t>
      </w:r>
      <w:r w:rsidR="004A086B" w:rsidRPr="00F63528">
        <w:rPr>
          <w:rFonts w:ascii="UD デジタル 教科書体 NP-B" w:eastAsia="UD デジタル 教科書体 NP-B" w:hint="eastAsia"/>
          <w:sz w:val="24"/>
          <w:szCs w:val="24"/>
        </w:rPr>
        <w:t>す</w:t>
      </w:r>
      <w:r w:rsidR="00260FB5" w:rsidRPr="00F63528">
        <w:rPr>
          <w:rFonts w:ascii="UD デジタル 教科書体 NP-B" w:eastAsia="UD デジタル 教科書体 NP-B" w:hint="eastAsia"/>
          <w:sz w:val="24"/>
          <w:szCs w:val="24"/>
        </w:rPr>
        <w:t>。</w:t>
      </w:r>
    </w:p>
    <w:p w:rsidR="00F170E6" w:rsidRPr="00F63528" w:rsidRDefault="00F170E6">
      <w:pPr>
        <w:rPr>
          <w:rFonts w:ascii="UD デジタル 教科書体 NP-B" w:eastAsia="UD デジタル 教科書体 NP-B"/>
          <w:sz w:val="24"/>
          <w:szCs w:val="24"/>
        </w:rPr>
      </w:pPr>
    </w:p>
    <w:p w:rsidR="009F4D1F" w:rsidRDefault="00260FB5">
      <w:pPr>
        <w:rPr>
          <w:rFonts w:ascii="UD デジタル 教科書体 NP-B" w:eastAsia="UD デジタル 教科書体 NP-B"/>
          <w:sz w:val="24"/>
          <w:szCs w:val="24"/>
        </w:rPr>
      </w:pPr>
      <w:r w:rsidRPr="00F63528">
        <w:rPr>
          <w:rFonts w:ascii="UD デジタル 教科書体 NP-B" w:eastAsia="UD デジタル 教科書体 NP-B" w:hint="eastAsia"/>
          <w:sz w:val="24"/>
          <w:szCs w:val="24"/>
        </w:rPr>
        <w:t>確かに</w:t>
      </w:r>
      <w:r w:rsidR="009D21B4" w:rsidRPr="00F63528">
        <w:rPr>
          <w:rFonts w:ascii="UD デジタル 教科書体 NP-B" w:eastAsia="UD デジタル 教科書体 NP-B" w:hint="eastAsia"/>
          <w:sz w:val="24"/>
          <w:szCs w:val="24"/>
        </w:rPr>
        <w:t>、</w:t>
      </w:r>
      <w:r w:rsidRPr="00F63528">
        <w:rPr>
          <w:rFonts w:ascii="UD デジタル 教科書体 NP-B" w:eastAsia="UD デジタル 教科書体 NP-B" w:hint="eastAsia"/>
          <w:sz w:val="24"/>
          <w:szCs w:val="24"/>
        </w:rPr>
        <w:t>当市の人口は“</w:t>
      </w:r>
      <w:r w:rsidR="004A086B" w:rsidRPr="00F63528">
        <w:rPr>
          <w:rFonts w:ascii="UD デジタル 教科書体 NP-B" w:eastAsia="UD デジタル 教科書体 NP-B" w:hint="eastAsia"/>
          <w:sz w:val="24"/>
          <w:szCs w:val="24"/>
        </w:rPr>
        <w:t>わずかながら</w:t>
      </w:r>
      <w:r w:rsidR="009D21B4" w:rsidRPr="00F63528">
        <w:rPr>
          <w:rFonts w:ascii="UD デジタル 教科書体 NP-B" w:eastAsia="UD デジタル 教科書体 NP-B" w:hint="eastAsia"/>
          <w:sz w:val="24"/>
          <w:szCs w:val="24"/>
        </w:rPr>
        <w:t>も</w:t>
      </w:r>
      <w:r w:rsidRPr="00F63528">
        <w:rPr>
          <w:rFonts w:ascii="UD デジタル 教科書体 NP-B" w:eastAsia="UD デジタル 教科書体 NP-B" w:hint="eastAsia"/>
          <w:sz w:val="24"/>
          <w:szCs w:val="24"/>
        </w:rPr>
        <w:t>”という形容詞をはずせない</w:t>
      </w:r>
      <w:r w:rsidR="009F4D1F">
        <w:rPr>
          <w:rFonts w:ascii="UD デジタル 教科書体 NP-B" w:eastAsia="UD デジタル 教科書体 NP-B" w:hint="eastAsia"/>
          <w:sz w:val="24"/>
          <w:szCs w:val="24"/>
        </w:rPr>
        <w:t>ものの</w:t>
      </w:r>
      <w:r w:rsidR="009D21B4" w:rsidRPr="00F63528">
        <w:rPr>
          <w:rFonts w:ascii="UD デジタル 教科書体 NP-B" w:eastAsia="UD デジタル 教科書体 NP-B" w:hint="eastAsia"/>
          <w:sz w:val="24"/>
          <w:szCs w:val="24"/>
        </w:rPr>
        <w:t>、</w:t>
      </w:r>
    </w:p>
    <w:p w:rsidR="00364BA6" w:rsidRPr="00F63528" w:rsidRDefault="00260FB5">
      <w:pPr>
        <w:rPr>
          <w:rFonts w:ascii="UD デジタル 教科書体 NP-B" w:eastAsia="UD デジタル 教科書体 NP-B"/>
          <w:sz w:val="24"/>
          <w:szCs w:val="24"/>
        </w:rPr>
      </w:pPr>
      <w:r w:rsidRPr="00F63528">
        <w:rPr>
          <w:rFonts w:ascii="UD デジタル 教科書体 NP-B" w:eastAsia="UD デジタル 教科書体 NP-B" w:hint="eastAsia"/>
          <w:sz w:val="24"/>
          <w:szCs w:val="24"/>
        </w:rPr>
        <w:t>増え続けてい</w:t>
      </w:r>
      <w:r w:rsidR="004A086B" w:rsidRPr="00F63528">
        <w:rPr>
          <w:rFonts w:ascii="UD デジタル 教科書体 NP-B" w:eastAsia="UD デジタル 教科書体 NP-B" w:hint="eastAsia"/>
          <w:sz w:val="24"/>
          <w:szCs w:val="24"/>
        </w:rPr>
        <w:t>ます。</w:t>
      </w:r>
      <w:r w:rsidR="00364BA6" w:rsidRPr="00F63528">
        <w:rPr>
          <w:rFonts w:ascii="UD デジタル 教科書体 NP-B" w:eastAsia="UD デジタル 教科書体 NP-B" w:hint="eastAsia"/>
          <w:sz w:val="24"/>
          <w:szCs w:val="24"/>
        </w:rPr>
        <w:t>１月末</w:t>
      </w:r>
      <w:r w:rsidR="004A086B" w:rsidRPr="00F63528">
        <w:rPr>
          <w:rFonts w:ascii="UD デジタル 教科書体 NP-B" w:eastAsia="UD デジタル 教科書体 NP-B" w:hint="eastAsia"/>
          <w:sz w:val="24"/>
          <w:szCs w:val="24"/>
        </w:rPr>
        <w:t>人口は</w:t>
      </w:r>
      <w:r w:rsidR="00F170E6" w:rsidRPr="00F63528">
        <w:rPr>
          <w:rFonts w:ascii="UD デジタル 教科書体 NP-B" w:eastAsia="UD デジタル 教科書体 NP-B" w:hint="eastAsia"/>
          <w:sz w:val="24"/>
          <w:szCs w:val="24"/>
        </w:rPr>
        <w:t>、そして世帯数も</w:t>
      </w:r>
      <w:r w:rsidR="00364BA6" w:rsidRPr="00F63528">
        <w:rPr>
          <w:rFonts w:ascii="UD デジタル 教科書体 NP-B" w:eastAsia="UD デジタル 教科書体 NP-B" w:hint="eastAsia"/>
          <w:sz w:val="24"/>
          <w:szCs w:val="24"/>
        </w:rPr>
        <w:t>過去最高になって</w:t>
      </w:r>
      <w:r w:rsidR="004A086B" w:rsidRPr="00F63528">
        <w:rPr>
          <w:rFonts w:ascii="UD デジタル 教科書体 NP-B" w:eastAsia="UD デジタル 教科書体 NP-B" w:hint="eastAsia"/>
          <w:sz w:val="24"/>
          <w:szCs w:val="24"/>
        </w:rPr>
        <w:t>おり</w:t>
      </w:r>
      <w:r w:rsidR="00ED1731" w:rsidRPr="00F63528">
        <w:rPr>
          <w:rFonts w:ascii="UD デジタル 教科書体 NP-B" w:eastAsia="UD デジタル 教科書体 NP-B" w:hint="eastAsia"/>
          <w:sz w:val="24"/>
          <w:szCs w:val="24"/>
        </w:rPr>
        <w:t>ます。</w:t>
      </w:r>
    </w:p>
    <w:p w:rsidR="001E684D" w:rsidRPr="00F63528" w:rsidRDefault="004A086B">
      <w:pPr>
        <w:rPr>
          <w:rFonts w:ascii="UD デジタル 教科書体 NP-B" w:eastAsia="UD デジタル 教科書体 NP-B"/>
          <w:sz w:val="24"/>
          <w:szCs w:val="24"/>
        </w:rPr>
      </w:pPr>
      <w:r w:rsidRPr="00F63528">
        <w:rPr>
          <w:rFonts w:ascii="UD デジタル 教科書体 NP-B" w:eastAsia="UD デジタル 教科書体 NP-B" w:hint="eastAsia"/>
          <w:sz w:val="24"/>
          <w:szCs w:val="24"/>
        </w:rPr>
        <w:t>なぜ増えるのか</w:t>
      </w:r>
    </w:p>
    <w:p w:rsidR="00B770DD" w:rsidRPr="00F63528" w:rsidRDefault="004A086B">
      <w:pPr>
        <w:rPr>
          <w:rFonts w:ascii="UD デジタル 教科書体 NP-B" w:eastAsia="UD デジタル 教科書体 NP-B"/>
          <w:sz w:val="24"/>
          <w:szCs w:val="24"/>
        </w:rPr>
      </w:pPr>
      <w:r w:rsidRPr="00F63528">
        <w:rPr>
          <w:rFonts w:ascii="UD デジタル 教科書体 NP-B" w:eastAsia="UD デジタル 教科書体 NP-B" w:hint="eastAsia"/>
          <w:sz w:val="24"/>
          <w:szCs w:val="24"/>
        </w:rPr>
        <w:t>・・・</w:t>
      </w:r>
      <w:r w:rsidR="000A2A22" w:rsidRPr="00F63528">
        <w:rPr>
          <w:rFonts w:ascii="UD デジタル 教科書体 NP-B" w:eastAsia="UD デジタル 教科書体 NP-B" w:hint="eastAsia"/>
          <w:sz w:val="24"/>
          <w:szCs w:val="24"/>
        </w:rPr>
        <w:t>ストロングポイント</w:t>
      </w:r>
      <w:r w:rsidRPr="00F63528">
        <w:rPr>
          <w:rFonts w:ascii="UD デジタル 教科書体 NP-B" w:eastAsia="UD デジタル 教科書体 NP-B" w:hint="eastAsia"/>
          <w:sz w:val="24"/>
          <w:szCs w:val="24"/>
        </w:rPr>
        <w:t>の分析は弱点の分析以上に次の展開のために価値があると思います。</w:t>
      </w:r>
    </w:p>
    <w:p w:rsidR="006A7727" w:rsidRPr="00F63528" w:rsidRDefault="006A7727" w:rsidP="009D21B4">
      <w:pPr>
        <w:rPr>
          <w:rFonts w:ascii="UD デジタル 教科書体 NP-B" w:eastAsia="UD デジタル 教科書体 NP-B"/>
          <w:sz w:val="24"/>
          <w:szCs w:val="24"/>
        </w:rPr>
      </w:pPr>
    </w:p>
    <w:p w:rsidR="009D21B4" w:rsidRPr="00F63528" w:rsidRDefault="009D21B4" w:rsidP="009D21B4">
      <w:pPr>
        <w:rPr>
          <w:rFonts w:ascii="UD デジタル 教科書体 NP-B" w:eastAsia="UD デジタル 教科書体 NP-B"/>
          <w:sz w:val="24"/>
          <w:szCs w:val="24"/>
        </w:rPr>
      </w:pPr>
      <w:r w:rsidRPr="00F63528">
        <w:rPr>
          <w:rFonts w:ascii="UD デジタル 教科書体 NP-B" w:eastAsia="UD デジタル 教科書体 NP-B" w:hint="eastAsia"/>
          <w:sz w:val="24"/>
          <w:szCs w:val="24"/>
        </w:rPr>
        <w:t>そこで、通告の１として</w:t>
      </w:r>
      <w:r w:rsidR="00AE3F9B" w:rsidRPr="00F63528">
        <w:rPr>
          <w:rFonts w:ascii="UD デジタル 教科書体 NP-B" w:eastAsia="UD デジタル 教科書体 NP-B" w:hint="eastAsia"/>
          <w:sz w:val="24"/>
          <w:szCs w:val="24"/>
        </w:rPr>
        <w:t>人口の将来ビジョンに関し</w:t>
      </w:r>
      <w:r w:rsidRPr="00F63528">
        <w:rPr>
          <w:rFonts w:ascii="UD デジタル 教科書体 NP-B" w:eastAsia="UD デジタル 教科書体 NP-B" w:hint="eastAsia"/>
          <w:color w:val="FF0000"/>
          <w:sz w:val="24"/>
          <w:szCs w:val="24"/>
        </w:rPr>
        <w:t>『行政は人口増加要因をどう分析しているか』</w:t>
      </w:r>
      <w:r w:rsidRPr="00F63528">
        <w:rPr>
          <w:rFonts w:ascii="UD デジタル 教科書体 NP-B" w:eastAsia="UD デジタル 教科書体 NP-B" w:hint="eastAsia"/>
          <w:sz w:val="24"/>
          <w:szCs w:val="24"/>
        </w:rPr>
        <w:t>を問いかけ</w:t>
      </w:r>
      <w:r w:rsidR="004A086B" w:rsidRPr="00F63528">
        <w:rPr>
          <w:rFonts w:ascii="UD デジタル 教科書体 NP-B" w:eastAsia="UD デジタル 教科書体 NP-B" w:hint="eastAsia"/>
          <w:sz w:val="24"/>
          <w:szCs w:val="24"/>
        </w:rPr>
        <w:t>ます</w:t>
      </w:r>
      <w:r w:rsidRPr="00F63528">
        <w:rPr>
          <w:rFonts w:ascii="UD デジタル 教科書体 NP-B" w:eastAsia="UD デジタル 教科書体 NP-B" w:hint="eastAsia"/>
          <w:sz w:val="24"/>
          <w:szCs w:val="24"/>
        </w:rPr>
        <w:t>。</w:t>
      </w:r>
    </w:p>
    <w:p w:rsidR="00B770DD" w:rsidRPr="00F63528" w:rsidRDefault="00B770DD">
      <w:pPr>
        <w:rPr>
          <w:rFonts w:ascii="UD デジタル 教科書体 NP-B" w:eastAsia="UD デジタル 教科書体 NP-B"/>
          <w:sz w:val="24"/>
          <w:szCs w:val="24"/>
        </w:rPr>
      </w:pPr>
    </w:p>
    <w:p w:rsidR="00260FB5" w:rsidRPr="00F63528" w:rsidRDefault="00D35411">
      <w:pPr>
        <w:rPr>
          <w:rFonts w:ascii="Segoe UI Symbol" w:eastAsia="UD デジタル 教科書体 NP-B" w:hAnsi="Segoe UI Symbol" w:cs="Segoe UI Symbol"/>
          <w:sz w:val="24"/>
          <w:szCs w:val="24"/>
        </w:rPr>
      </w:pPr>
      <w:r w:rsidRPr="00F63528">
        <w:rPr>
          <w:rFonts w:ascii="UD デジタル 教科書体 NP-B" w:eastAsia="UD デジタル 教科書体 NP-B" w:hint="eastAsia"/>
          <w:sz w:val="24"/>
          <w:szCs w:val="24"/>
        </w:rPr>
        <w:t>別紙</w:t>
      </w:r>
      <w:r w:rsidR="00AE3F9B" w:rsidRPr="00F63528">
        <w:rPr>
          <w:rFonts w:ascii="UD デジタル 教科書体 NP-B" w:eastAsia="UD デジタル 教科書体 NP-B" w:hint="eastAsia"/>
          <w:sz w:val="24"/>
          <w:szCs w:val="24"/>
        </w:rPr>
        <w:t>Ｂの❾</w:t>
      </w:r>
      <w:r w:rsidR="00E93E53" w:rsidRPr="00F63528">
        <w:rPr>
          <w:rFonts w:ascii="Segoe UI Symbol" w:eastAsia="UD デジタル 教科書体 NP-B" w:hAnsi="Segoe UI Symbol" w:cs="Segoe UI Symbol" w:hint="eastAsia"/>
          <w:sz w:val="24"/>
          <w:szCs w:val="24"/>
        </w:rPr>
        <w:t>を観</w:t>
      </w:r>
      <w:r w:rsidR="004A086B" w:rsidRPr="00F63528">
        <w:rPr>
          <w:rFonts w:ascii="Segoe UI Symbol" w:eastAsia="UD デジタル 教科書体 NP-B" w:hAnsi="Segoe UI Symbol" w:cs="Segoe UI Symbol" w:hint="eastAsia"/>
          <w:sz w:val="24"/>
          <w:szCs w:val="24"/>
        </w:rPr>
        <w:t>ると次の２点が</w:t>
      </w:r>
      <w:r w:rsidR="00C14C2C" w:rsidRPr="00F63528">
        <w:rPr>
          <w:rFonts w:ascii="Segoe UI Symbol" w:eastAsia="UD デジタル 教科書体 NP-B" w:hAnsi="Segoe UI Symbol" w:cs="Segoe UI Symbol" w:hint="eastAsia"/>
          <w:sz w:val="24"/>
          <w:szCs w:val="24"/>
        </w:rPr>
        <w:t>判ります。</w:t>
      </w:r>
    </w:p>
    <w:p w:rsidR="009F4D1F" w:rsidRPr="00F63528" w:rsidRDefault="009D21B4" w:rsidP="009D21B4">
      <w:pPr>
        <w:ind w:left="480" w:hangingChars="200" w:hanging="480"/>
        <w:rPr>
          <w:rFonts w:ascii="Segoe UI Symbol" w:eastAsia="UD デジタル 教科書体 NP-B" w:hAnsi="Segoe UI Symbol" w:cs="Segoe UI Symbol"/>
          <w:sz w:val="24"/>
          <w:szCs w:val="24"/>
        </w:rPr>
      </w:pPr>
      <w:r w:rsidRPr="00F63528">
        <w:rPr>
          <w:rFonts w:ascii="Segoe UI Symbol" w:eastAsia="UD デジタル 教科書体 NP-B" w:hAnsi="Segoe UI Symbol" w:cs="Segoe UI Symbol" w:hint="eastAsia"/>
          <w:sz w:val="24"/>
          <w:szCs w:val="24"/>
        </w:rPr>
        <w:t>１…</w:t>
      </w:r>
      <w:r w:rsidR="00117108" w:rsidRPr="00F63528">
        <w:rPr>
          <w:rFonts w:ascii="Segoe UI Symbol" w:eastAsia="UD デジタル 教科書体 NP-B" w:hAnsi="Segoe UI Symbol" w:cs="Segoe UI Symbol" w:hint="eastAsia"/>
          <w:sz w:val="24"/>
          <w:szCs w:val="24"/>
        </w:rPr>
        <w:t>こ</w:t>
      </w:r>
      <w:r w:rsidR="00E93E53" w:rsidRPr="00F63528">
        <w:rPr>
          <w:rFonts w:ascii="Segoe UI Symbol" w:eastAsia="UD デジタル 教科書体 NP-B" w:hAnsi="Segoe UI Symbol" w:cs="Segoe UI Symbol" w:hint="eastAsia"/>
          <w:sz w:val="24"/>
          <w:szCs w:val="24"/>
        </w:rPr>
        <w:t>こ５年で人口が１０４８</w:t>
      </w:r>
      <w:r w:rsidR="00F54416" w:rsidRPr="00F63528">
        <w:rPr>
          <w:rFonts w:ascii="Segoe UI Symbol" w:eastAsia="UD デジタル 教科書体 NP-B" w:hAnsi="Segoe UI Symbol" w:cs="Segoe UI Symbol" w:hint="eastAsia"/>
          <w:sz w:val="24"/>
          <w:szCs w:val="24"/>
        </w:rPr>
        <w:t>人</w:t>
      </w:r>
      <w:r w:rsidR="00E93E53" w:rsidRPr="00F63528">
        <w:rPr>
          <w:rFonts w:ascii="Segoe UI Symbol" w:eastAsia="UD デジタル 教科書体 NP-B" w:hAnsi="Segoe UI Symbol" w:cs="Segoe UI Symbol" w:hint="eastAsia"/>
          <w:sz w:val="24"/>
          <w:szCs w:val="24"/>
        </w:rPr>
        <w:t>増加している。</w:t>
      </w:r>
      <w:r w:rsidR="00F54416" w:rsidRPr="00F63528">
        <w:rPr>
          <w:rFonts w:ascii="Segoe UI Symbol" w:eastAsia="UD デジタル 教科書体 NP-B" w:hAnsi="Segoe UI Symbol" w:cs="Segoe UI Symbol" w:hint="eastAsia"/>
          <w:sz w:val="24"/>
          <w:szCs w:val="24"/>
        </w:rPr>
        <w:t>東京圏や名古屋圏はいざしらず、このような増加をみせた田舎街は</w:t>
      </w:r>
      <w:r w:rsidR="00433852" w:rsidRPr="00F63528">
        <w:rPr>
          <w:rFonts w:ascii="Segoe UI Symbol" w:eastAsia="UD デジタル 教科書体 NP-B" w:hAnsi="Segoe UI Symbol" w:cs="Segoe UI Symbol" w:hint="eastAsia"/>
          <w:sz w:val="24"/>
          <w:szCs w:val="24"/>
        </w:rPr>
        <w:t>あまり</w:t>
      </w:r>
      <w:r w:rsidR="00F54416" w:rsidRPr="00F63528">
        <w:rPr>
          <w:rFonts w:ascii="Segoe UI Symbol" w:eastAsia="UD デジタル 教科書体 NP-B" w:hAnsi="Segoe UI Symbol" w:cs="Segoe UI Symbol" w:hint="eastAsia"/>
          <w:sz w:val="24"/>
          <w:szCs w:val="24"/>
        </w:rPr>
        <w:t>例がな</w:t>
      </w:r>
      <w:r w:rsidR="004A086B" w:rsidRPr="00F63528">
        <w:rPr>
          <w:rFonts w:ascii="Segoe UI Symbol" w:eastAsia="UD デジタル 教科書体 NP-B" w:hAnsi="Segoe UI Symbol" w:cs="Segoe UI Symbol" w:hint="eastAsia"/>
          <w:sz w:val="24"/>
          <w:szCs w:val="24"/>
        </w:rPr>
        <w:t>いであ</w:t>
      </w:r>
      <w:r w:rsidR="00C14C2C" w:rsidRPr="00F63528">
        <w:rPr>
          <w:rFonts w:ascii="Segoe UI Symbol" w:eastAsia="UD デジタル 教科書体 NP-B" w:hAnsi="Segoe UI Symbol" w:cs="Segoe UI Symbol" w:hint="eastAsia"/>
          <w:sz w:val="24"/>
          <w:szCs w:val="24"/>
        </w:rPr>
        <w:t>りましょう</w:t>
      </w:r>
    </w:p>
    <w:p w:rsidR="00F54416" w:rsidRPr="00F63528" w:rsidRDefault="009D21B4" w:rsidP="009D21B4">
      <w:pPr>
        <w:ind w:left="480" w:hangingChars="200" w:hanging="480"/>
        <w:rPr>
          <w:rFonts w:ascii="UD デジタル 教科書体 NP-B" w:eastAsia="UD デジタル 教科書体 NP-B"/>
          <w:sz w:val="24"/>
          <w:szCs w:val="24"/>
        </w:rPr>
      </w:pPr>
      <w:r w:rsidRPr="00F63528">
        <w:rPr>
          <w:rFonts w:ascii="Segoe UI Symbol" w:eastAsia="UD デジタル 教科書体 NP-B" w:hAnsi="Segoe UI Symbol" w:cs="Segoe UI Symbol" w:hint="eastAsia"/>
          <w:sz w:val="24"/>
          <w:szCs w:val="24"/>
        </w:rPr>
        <w:t>２…</w:t>
      </w:r>
      <w:r w:rsidR="00117108" w:rsidRPr="00F63528">
        <w:rPr>
          <w:rFonts w:ascii="Segoe UI Symbol" w:eastAsia="UD デジタル 教科書体 NP-B" w:hAnsi="Segoe UI Symbol" w:cs="Segoe UI Symbol" w:hint="eastAsia"/>
          <w:sz w:val="24"/>
          <w:szCs w:val="24"/>
        </w:rPr>
        <w:t>その増加</w:t>
      </w:r>
      <w:r w:rsidRPr="00F63528">
        <w:rPr>
          <w:rFonts w:ascii="Segoe UI Symbol" w:eastAsia="UD デジタル 教科書体 NP-B" w:hAnsi="Segoe UI Symbol" w:cs="Segoe UI Symbol" w:hint="eastAsia"/>
          <w:sz w:val="24"/>
          <w:szCs w:val="24"/>
        </w:rPr>
        <w:t>内訳</w:t>
      </w:r>
      <w:r w:rsidR="00117108" w:rsidRPr="00F63528">
        <w:rPr>
          <w:rFonts w:ascii="Segoe UI Symbol" w:eastAsia="UD デジタル 教科書体 NP-B" w:hAnsi="Segoe UI Symbol" w:cs="Segoe UI Symbol" w:hint="eastAsia"/>
          <w:sz w:val="24"/>
          <w:szCs w:val="24"/>
        </w:rPr>
        <w:t>で</w:t>
      </w:r>
      <w:r w:rsidR="00ED1731" w:rsidRPr="00F63528">
        <w:rPr>
          <w:rFonts w:ascii="Segoe UI Symbol" w:eastAsia="UD デジタル 教科書体 NP-B" w:hAnsi="Segoe UI Symbol" w:cs="Segoe UI Symbol" w:hint="eastAsia"/>
          <w:sz w:val="24"/>
          <w:szCs w:val="24"/>
        </w:rPr>
        <w:t>す</w:t>
      </w:r>
      <w:r w:rsidR="00117108" w:rsidRPr="00F63528">
        <w:rPr>
          <w:rFonts w:ascii="Segoe UI Symbol" w:eastAsia="UD デジタル 教科書体 NP-B" w:hAnsi="Segoe UI Symbol" w:cs="Segoe UI Symbol" w:hint="eastAsia"/>
          <w:sz w:val="24"/>
          <w:szCs w:val="24"/>
        </w:rPr>
        <w:t>が・・・</w:t>
      </w:r>
      <w:r w:rsidR="00F54416" w:rsidRPr="00F63528">
        <w:rPr>
          <w:rFonts w:ascii="UD デジタル 教科書体 NP-B" w:eastAsia="UD デジタル 教科書体 NP-B" w:hint="eastAsia"/>
          <w:sz w:val="24"/>
          <w:szCs w:val="24"/>
        </w:rPr>
        <w:t>出生者から死亡者を除いた自然増減は▲</w:t>
      </w:r>
      <w:r w:rsidR="00AE3F9B" w:rsidRPr="00F63528">
        <w:rPr>
          <w:rFonts w:ascii="UD デジタル 教科書体 NP-B" w:eastAsia="UD デジタル 教科書体 NP-B" w:hint="eastAsia"/>
          <w:sz w:val="24"/>
          <w:szCs w:val="24"/>
        </w:rPr>
        <w:t>６１４</w:t>
      </w:r>
      <w:r w:rsidR="00F54416" w:rsidRPr="00F63528">
        <w:rPr>
          <w:rFonts w:ascii="UD デジタル 教科書体 NP-B" w:eastAsia="UD デジタル 教科書体 NP-B" w:hint="eastAsia"/>
          <w:sz w:val="24"/>
          <w:szCs w:val="24"/>
        </w:rPr>
        <w:t>人と他市並みの</w:t>
      </w:r>
      <w:r w:rsidR="00ED1731" w:rsidRPr="00F63528">
        <w:rPr>
          <w:rFonts w:ascii="UD デジタル 教科書体 NP-B" w:eastAsia="UD デジタル 教科書体 NP-B" w:hint="eastAsia"/>
          <w:sz w:val="24"/>
          <w:szCs w:val="24"/>
        </w:rPr>
        <w:t>減少に</w:t>
      </w:r>
      <w:r w:rsidR="00F54416" w:rsidRPr="00F63528">
        <w:rPr>
          <w:rFonts w:ascii="UD デジタル 教科書体 NP-B" w:eastAsia="UD デジタル 教科書体 NP-B" w:hint="eastAsia"/>
          <w:sz w:val="24"/>
          <w:szCs w:val="24"/>
        </w:rPr>
        <w:t>なってい</w:t>
      </w:r>
      <w:r w:rsidR="00492BD5" w:rsidRPr="00F63528">
        <w:rPr>
          <w:rFonts w:ascii="UD デジタル 教科書体 NP-B" w:eastAsia="UD デジタル 教科書体 NP-B" w:hint="eastAsia"/>
          <w:sz w:val="24"/>
          <w:szCs w:val="24"/>
        </w:rPr>
        <w:t>ます</w:t>
      </w:r>
      <w:r w:rsidR="00F54416" w:rsidRPr="00F63528">
        <w:rPr>
          <w:rFonts w:ascii="UD デジタル 教科書体 NP-B" w:eastAsia="UD デジタル 教科書体 NP-B" w:hint="eastAsia"/>
          <w:sz w:val="24"/>
          <w:szCs w:val="24"/>
        </w:rPr>
        <w:t>が、</w:t>
      </w:r>
      <w:r w:rsidR="00117108" w:rsidRPr="00F63528">
        <w:rPr>
          <w:rFonts w:ascii="UD デジタル 教科書体 NP-B" w:eastAsia="UD デジタル 教科書体 NP-B" w:hint="eastAsia"/>
          <w:sz w:val="24"/>
          <w:szCs w:val="24"/>
        </w:rPr>
        <w:t>社会増</w:t>
      </w:r>
      <w:r w:rsidR="00ED1731" w:rsidRPr="00F63528">
        <w:rPr>
          <w:rFonts w:ascii="UD デジタル 教科書体 NP-B" w:eastAsia="UD デジタル 教科書体 NP-B" w:hint="eastAsia"/>
          <w:sz w:val="24"/>
          <w:szCs w:val="24"/>
        </w:rPr>
        <w:t>は</w:t>
      </w:r>
      <w:r w:rsidR="00AE3F9B" w:rsidRPr="00F63528">
        <w:rPr>
          <w:rFonts w:ascii="UD デジタル 教科書体 NP-B" w:eastAsia="UD デジタル 教科書体 NP-B" w:hint="eastAsia"/>
          <w:sz w:val="24"/>
          <w:szCs w:val="24"/>
        </w:rPr>
        <w:t>１，６６２人</w:t>
      </w:r>
      <w:r w:rsidR="00117108" w:rsidRPr="00F63528">
        <w:rPr>
          <w:rFonts w:ascii="UD デジタル 教科書体 NP-B" w:eastAsia="UD デジタル 教科書体 NP-B" w:hint="eastAsia"/>
          <w:sz w:val="24"/>
          <w:szCs w:val="24"/>
        </w:rPr>
        <w:t>でそのマイナスをカバーしている</w:t>
      </w:r>
      <w:r w:rsidRPr="00F63528">
        <w:rPr>
          <w:rFonts w:ascii="UD デジタル 教科書体 NP-B" w:eastAsia="UD デジタル 教科書体 NP-B" w:hint="eastAsia"/>
          <w:sz w:val="24"/>
          <w:szCs w:val="24"/>
        </w:rPr>
        <w:t>という構図になってい</w:t>
      </w:r>
      <w:r w:rsidR="00C14C2C" w:rsidRPr="00F63528">
        <w:rPr>
          <w:rFonts w:ascii="UD デジタル 教科書体 NP-B" w:eastAsia="UD デジタル 教科書体 NP-B" w:hint="eastAsia"/>
          <w:sz w:val="24"/>
          <w:szCs w:val="24"/>
        </w:rPr>
        <w:t>ます</w:t>
      </w:r>
    </w:p>
    <w:p w:rsidR="006A7727" w:rsidRPr="00F63528" w:rsidRDefault="00E53EFF" w:rsidP="00E53EFF">
      <w:r>
        <w:rPr>
          <w:rFonts w:ascii="UD デジタル 教科書体 NP-B" w:eastAsia="UD デジタル 教科書体 NP-B" w:hint="eastAsia"/>
          <w:sz w:val="24"/>
          <w:szCs w:val="24"/>
        </w:rPr>
        <w:t xml:space="preserve">　　　　　　　　　　　　　　　　　　　　　　　　　　　</w:t>
      </w:r>
      <w:r>
        <w:rPr>
          <w:rFonts w:hint="eastAsia"/>
        </w:rPr>
        <w:t xml:space="preserve">　　　　　　　　　　　　　　　　　　　　　　　　　　　　　　　　</w:t>
      </w:r>
    </w:p>
    <w:p w:rsidR="00B770DD" w:rsidRPr="000026A3" w:rsidRDefault="00FE37E1" w:rsidP="00B770D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市民の方から</w:t>
      </w:r>
      <w:r w:rsidR="00E53EFF">
        <w:rPr>
          <w:rFonts w:ascii="UD デジタル 教科書体 NP-B" w:eastAsia="UD デジタル 教科書体 NP-B" w:hint="eastAsia"/>
          <w:sz w:val="24"/>
          <w:szCs w:val="24"/>
        </w:rPr>
        <w:t>、『</w:t>
      </w:r>
      <w:r w:rsidR="00B770DD" w:rsidRPr="000026A3">
        <w:rPr>
          <w:rFonts w:ascii="UD デジタル 教科書体 NP-B" w:eastAsia="UD デジタル 教科書体 NP-B" w:hint="eastAsia"/>
          <w:sz w:val="24"/>
          <w:szCs w:val="24"/>
        </w:rPr>
        <w:t>下松市はなぜ選ばれるのか</w:t>
      </w:r>
      <w:r w:rsidR="00E53EFF">
        <w:rPr>
          <w:rFonts w:ascii="UD デジタル 教科書体 NP-B" w:eastAsia="UD デジタル 教科書体 NP-B" w:hint="eastAsia"/>
          <w:sz w:val="24"/>
          <w:szCs w:val="24"/>
        </w:rPr>
        <w:t>』</w:t>
      </w:r>
      <w:r w:rsidR="009F4D1F">
        <w:rPr>
          <w:rFonts w:ascii="UD デジタル 教科書体 NP-B" w:eastAsia="UD デジタル 教科書体 NP-B" w:hint="eastAsia"/>
          <w:sz w:val="24"/>
          <w:szCs w:val="24"/>
        </w:rPr>
        <w:t>と</w:t>
      </w:r>
      <w:r w:rsidR="00E53EFF">
        <w:rPr>
          <w:rFonts w:ascii="UD デジタル 教科書体 NP-B" w:eastAsia="UD デジタル 教科書体 NP-B" w:hint="eastAsia"/>
          <w:sz w:val="24"/>
          <w:szCs w:val="24"/>
        </w:rPr>
        <w:t>問いかけられました</w:t>
      </w:r>
      <w:r w:rsidR="00B770DD" w:rsidRPr="000026A3">
        <w:rPr>
          <w:rFonts w:ascii="UD デジタル 教科書体 NP-B" w:eastAsia="UD デジタル 教科書体 NP-B" w:hint="eastAsia"/>
          <w:sz w:val="24"/>
          <w:szCs w:val="24"/>
        </w:rPr>
        <w:t>。</w:t>
      </w:r>
    </w:p>
    <w:p w:rsidR="009D21B4" w:rsidRPr="000026A3" w:rsidRDefault="00B770DD" w:rsidP="00B770D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w:t>
      </w:r>
      <w:r w:rsidR="00FE37E1" w:rsidRPr="000026A3">
        <w:rPr>
          <w:rFonts w:ascii="UD デジタル 教科書体 NP-B" w:eastAsia="UD デジタル 教科書体 NP-B" w:hint="eastAsia"/>
          <w:sz w:val="24"/>
          <w:szCs w:val="24"/>
        </w:rPr>
        <w:t>下松市が選ばれる</w:t>
      </w:r>
      <w:r w:rsidRPr="000026A3">
        <w:rPr>
          <w:rFonts w:ascii="UD デジタル 教科書体 NP-B" w:eastAsia="UD デジタル 教科書体 NP-B" w:hint="eastAsia"/>
          <w:sz w:val="24"/>
          <w:szCs w:val="24"/>
        </w:rPr>
        <w:t>７つの理由」という</w:t>
      </w:r>
      <w:r w:rsidR="0042639E">
        <w:rPr>
          <w:rFonts w:ascii="UD デジタル 教科書体 NP-B" w:eastAsia="UD デジタル 教科書体 NP-B" w:hint="eastAsia"/>
          <w:sz w:val="24"/>
          <w:szCs w:val="24"/>
        </w:rPr>
        <w:t>市が発信したパンフがあります。</w:t>
      </w:r>
    </w:p>
    <w:p w:rsidR="009D21B4" w:rsidRPr="000026A3" w:rsidRDefault="00B770DD" w:rsidP="00B770D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なるほどとうなず</w:t>
      </w:r>
      <w:r w:rsidR="00C14C2C" w:rsidRPr="000026A3">
        <w:rPr>
          <w:rFonts w:ascii="UD デジタル 教科書体 NP-B" w:eastAsia="UD デジタル 教科書体 NP-B" w:hint="eastAsia"/>
          <w:sz w:val="24"/>
          <w:szCs w:val="24"/>
        </w:rPr>
        <w:t>きます</w:t>
      </w:r>
      <w:r w:rsidRPr="000026A3">
        <w:rPr>
          <w:rFonts w:ascii="UD デジタル 教科書体 NP-B" w:eastAsia="UD デジタル 教科書体 NP-B" w:hint="eastAsia"/>
          <w:sz w:val="24"/>
          <w:szCs w:val="24"/>
        </w:rPr>
        <w:t>。</w:t>
      </w:r>
    </w:p>
    <w:p w:rsidR="00BD6D61" w:rsidRPr="000026A3" w:rsidRDefault="00BD6D61" w:rsidP="00B770DD">
      <w:pPr>
        <w:rPr>
          <w:rFonts w:ascii="UD デジタル 教科書体 NP-B" w:eastAsia="UD デジタル 教科書体 NP-B"/>
          <w:sz w:val="24"/>
          <w:szCs w:val="24"/>
        </w:rPr>
      </w:pPr>
    </w:p>
    <w:p w:rsidR="009D21B4" w:rsidRPr="000026A3" w:rsidRDefault="0011237C" w:rsidP="00B770D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１番の住みよさは</w:t>
      </w:r>
      <w:r w:rsidR="00ED1731" w:rsidRPr="000026A3">
        <w:rPr>
          <w:rFonts w:ascii="UD デジタル 教科書体 NP-B" w:eastAsia="UD デジタル 教科書体 NP-B" w:hint="eastAsia"/>
          <w:sz w:val="24"/>
          <w:szCs w:val="24"/>
        </w:rPr>
        <w:t>２番以下の</w:t>
      </w:r>
      <w:r w:rsidRPr="000026A3">
        <w:rPr>
          <w:rFonts w:ascii="UD デジタル 教科書体 NP-B" w:eastAsia="UD デジタル 教科書体 NP-B" w:hint="eastAsia"/>
          <w:sz w:val="24"/>
          <w:szCs w:val="24"/>
        </w:rPr>
        <w:t>総合力であろうから置くとして</w:t>
      </w:r>
      <w:r w:rsidR="009C0B79" w:rsidRPr="000026A3">
        <w:rPr>
          <w:rFonts w:ascii="UD デジタル 教科書体 NP-B" w:eastAsia="UD デジタル 教科書体 NP-B" w:hint="eastAsia"/>
          <w:sz w:val="24"/>
          <w:szCs w:val="24"/>
        </w:rPr>
        <w:t>・・・</w:t>
      </w:r>
    </w:p>
    <w:p w:rsidR="00FE37E1" w:rsidRPr="000026A3" w:rsidRDefault="00FE37E1" w:rsidP="00AE3F9B">
      <w:pPr>
        <w:ind w:left="240" w:hangingChars="100" w:hanging="240"/>
        <w:rPr>
          <w:rFonts w:ascii="UD デジタル 教科書体 NP-B" w:eastAsia="UD デジタル 教科書体 NP-B"/>
          <w:sz w:val="24"/>
          <w:szCs w:val="24"/>
        </w:rPr>
      </w:pPr>
    </w:p>
    <w:p w:rsidR="009D21B4" w:rsidRPr="000026A3" w:rsidRDefault="0011237C" w:rsidP="00AE3F9B">
      <w:pPr>
        <w:ind w:left="240" w:hangingChars="100" w:hanging="24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２番の利便性は西</w:t>
      </w:r>
      <w:r w:rsidR="005D3AAC" w:rsidRPr="000026A3">
        <w:rPr>
          <w:rFonts w:ascii="UD デジタル 教科書体 NP-B" w:eastAsia="UD デジタル 教科書体 NP-B" w:hint="eastAsia"/>
          <w:sz w:val="24"/>
          <w:szCs w:val="24"/>
        </w:rPr>
        <w:t>友の撤退後、</w:t>
      </w:r>
      <w:r w:rsidR="00C14C2C" w:rsidRPr="000026A3">
        <w:rPr>
          <w:rFonts w:ascii="UD デジタル 教科書体 NP-B" w:eastAsia="UD デジタル 教科書体 NP-B" w:hint="eastAsia"/>
          <w:sz w:val="24"/>
          <w:szCs w:val="24"/>
        </w:rPr>
        <w:t>イズミ</w:t>
      </w:r>
      <w:r w:rsidR="005D3AAC" w:rsidRPr="000026A3">
        <w:rPr>
          <w:rFonts w:ascii="UD デジタル 教科書体 NP-B" w:eastAsia="UD デジタル 教科書体 NP-B" w:hint="eastAsia"/>
          <w:sz w:val="24"/>
          <w:szCs w:val="24"/>
        </w:rPr>
        <w:t>が入居して業績好調であると聞いて</w:t>
      </w:r>
      <w:r w:rsidR="0042639E">
        <w:rPr>
          <w:rFonts w:ascii="UD デジタル 教科書体 NP-B" w:eastAsia="UD デジタル 教科書体 NP-B" w:hint="eastAsia"/>
          <w:sz w:val="24"/>
          <w:szCs w:val="24"/>
        </w:rPr>
        <w:t>、</w:t>
      </w:r>
      <w:r w:rsidR="005D3AAC" w:rsidRPr="000026A3">
        <w:rPr>
          <w:rFonts w:ascii="UD デジタル 教科書体 NP-B" w:eastAsia="UD デジタル 教科書体 NP-B" w:hint="eastAsia"/>
          <w:sz w:val="24"/>
          <w:szCs w:val="24"/>
        </w:rPr>
        <w:t>胸をなでおろす</w:t>
      </w:r>
      <w:r w:rsidRPr="000026A3">
        <w:rPr>
          <w:rFonts w:ascii="UD デジタル 教科書体 NP-B" w:eastAsia="UD デジタル 教科書体 NP-B" w:hint="eastAsia"/>
          <w:sz w:val="24"/>
          <w:szCs w:val="24"/>
        </w:rPr>
        <w:t>思い</w:t>
      </w:r>
      <w:r w:rsidR="00ED1731" w:rsidRPr="000026A3">
        <w:rPr>
          <w:rFonts w:ascii="UD デジタル 教科書体 NP-B" w:eastAsia="UD デジタル 教科書体 NP-B" w:hint="eastAsia"/>
          <w:sz w:val="24"/>
          <w:szCs w:val="24"/>
        </w:rPr>
        <w:t>です</w:t>
      </w:r>
      <w:r w:rsidR="009C0B79" w:rsidRPr="000026A3">
        <w:rPr>
          <w:rFonts w:ascii="UD デジタル 教科書体 NP-B" w:eastAsia="UD デジタル 教科書体 NP-B" w:hint="eastAsia"/>
          <w:sz w:val="24"/>
          <w:szCs w:val="24"/>
        </w:rPr>
        <w:t>。</w:t>
      </w:r>
    </w:p>
    <w:p w:rsidR="00BD6D61" w:rsidRPr="0042639E" w:rsidRDefault="00BD6D61" w:rsidP="00B770DD">
      <w:pPr>
        <w:rPr>
          <w:rFonts w:ascii="UD デジタル 教科書体 NP-B" w:eastAsia="UD デジタル 教科書体 NP-B"/>
          <w:sz w:val="24"/>
          <w:szCs w:val="24"/>
        </w:rPr>
      </w:pPr>
    </w:p>
    <w:p w:rsidR="009D21B4" w:rsidRPr="000026A3" w:rsidRDefault="0011237C" w:rsidP="0042639E">
      <w:pPr>
        <w:ind w:left="240" w:hangingChars="100" w:hanging="24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３番</w:t>
      </w:r>
      <w:r w:rsidR="0023106C" w:rsidRPr="000026A3">
        <w:rPr>
          <w:rFonts w:ascii="UD デジタル 教科書体 NP-B" w:eastAsia="UD デジタル 教科書体 NP-B" w:hint="eastAsia"/>
          <w:sz w:val="24"/>
          <w:szCs w:val="24"/>
        </w:rPr>
        <w:t>の</w:t>
      </w:r>
      <w:r w:rsidRPr="000026A3">
        <w:rPr>
          <w:rFonts w:ascii="UD デジタル 教科書体 NP-B" w:eastAsia="UD デジタル 教科書体 NP-B" w:hint="eastAsia"/>
          <w:sz w:val="24"/>
          <w:szCs w:val="24"/>
        </w:rPr>
        <w:t>子育て福祉の充実は、</w:t>
      </w:r>
      <w:r w:rsidR="0023106C" w:rsidRPr="000026A3">
        <w:rPr>
          <w:rFonts w:ascii="UD デジタル 教科書体 NP-B" w:eastAsia="UD デジタル 教科書体 NP-B" w:hint="eastAsia"/>
          <w:sz w:val="24"/>
          <w:szCs w:val="24"/>
        </w:rPr>
        <w:t>他市並み以上の</w:t>
      </w:r>
      <w:r w:rsidRPr="000026A3">
        <w:rPr>
          <w:rFonts w:ascii="UD デジタル 教科書体 NP-B" w:eastAsia="UD デジタル 教科書体 NP-B" w:hint="eastAsia"/>
          <w:sz w:val="24"/>
          <w:szCs w:val="24"/>
        </w:rPr>
        <w:t>実直な対応をされている</w:t>
      </w:r>
      <w:r w:rsidR="00FE624F" w:rsidRPr="000026A3">
        <w:rPr>
          <w:rFonts w:ascii="UD デジタル 教科書体 NP-B" w:eastAsia="UD デジタル 教科書体 NP-B" w:hint="eastAsia"/>
          <w:sz w:val="24"/>
          <w:szCs w:val="24"/>
        </w:rPr>
        <w:t>と受け止めてい</w:t>
      </w:r>
      <w:r w:rsidR="00ED1731" w:rsidRPr="000026A3">
        <w:rPr>
          <w:rFonts w:ascii="UD デジタル 教科書体 NP-B" w:eastAsia="UD デジタル 教科書体 NP-B" w:hint="eastAsia"/>
          <w:sz w:val="24"/>
          <w:szCs w:val="24"/>
        </w:rPr>
        <w:t>ます。</w:t>
      </w:r>
    </w:p>
    <w:p w:rsidR="006A7727" w:rsidRPr="000026A3" w:rsidRDefault="006A7727" w:rsidP="00B770DD">
      <w:pPr>
        <w:rPr>
          <w:rFonts w:ascii="UD デジタル 教科書体 NP-B" w:eastAsia="UD デジタル 教科書体 NP-B"/>
          <w:sz w:val="24"/>
          <w:szCs w:val="24"/>
        </w:rPr>
      </w:pPr>
    </w:p>
    <w:p w:rsidR="009D21B4" w:rsidRPr="000026A3" w:rsidRDefault="00BD6D61" w:rsidP="0042639E">
      <w:pPr>
        <w:ind w:left="240" w:hangingChars="100" w:hanging="24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４番目の安価な水道料金です。これは、</w:t>
      </w:r>
      <w:r w:rsidR="0011237C" w:rsidRPr="000026A3">
        <w:rPr>
          <w:rFonts w:ascii="UD デジタル 教科書体 NP-B" w:eastAsia="UD デジタル 教科書体 NP-B" w:hint="eastAsia"/>
          <w:sz w:val="24"/>
          <w:szCs w:val="24"/>
        </w:rPr>
        <w:t>私的に</w:t>
      </w:r>
      <w:r w:rsidR="00ED1731" w:rsidRPr="000026A3">
        <w:rPr>
          <w:rFonts w:ascii="UD デジタル 教科書体 NP-B" w:eastAsia="UD デジタル 教科書体 NP-B" w:hint="eastAsia"/>
          <w:sz w:val="24"/>
          <w:szCs w:val="24"/>
        </w:rPr>
        <w:t>は</w:t>
      </w:r>
      <w:r w:rsidR="00FE37E1" w:rsidRPr="000026A3">
        <w:rPr>
          <w:rFonts w:ascii="UD デジタル 教科書体 NP-B" w:eastAsia="UD デジタル 教科書体 NP-B" w:hint="eastAsia"/>
          <w:sz w:val="24"/>
          <w:szCs w:val="24"/>
        </w:rPr>
        <w:t>、</w:t>
      </w:r>
      <w:r w:rsidR="0011237C" w:rsidRPr="000026A3">
        <w:rPr>
          <w:rFonts w:ascii="UD デジタル 教科書体 NP-B" w:eastAsia="UD デジタル 教科書体 NP-B" w:hint="eastAsia"/>
          <w:sz w:val="24"/>
          <w:szCs w:val="24"/>
        </w:rPr>
        <w:t>いくらか値上げしても良い</w:t>
      </w:r>
      <w:r w:rsidR="00ED1731" w:rsidRPr="000026A3">
        <w:rPr>
          <w:rFonts w:ascii="UD デジタル 教科書体 NP-B" w:eastAsia="UD デジタル 教科書体 NP-B" w:hint="eastAsia"/>
          <w:sz w:val="24"/>
          <w:szCs w:val="24"/>
        </w:rPr>
        <w:t>レベルと思うほどですが、どうでしょうか。</w:t>
      </w:r>
    </w:p>
    <w:p w:rsidR="00BD6D61" w:rsidRPr="000026A3" w:rsidRDefault="00BD6D61" w:rsidP="00723FA2">
      <w:pPr>
        <w:ind w:left="240" w:hangingChars="100" w:hanging="240"/>
        <w:rPr>
          <w:rFonts w:ascii="UD デジタル 教科書体 NP-B" w:eastAsia="UD デジタル 教科書体 NP-B"/>
          <w:sz w:val="24"/>
          <w:szCs w:val="24"/>
        </w:rPr>
      </w:pPr>
    </w:p>
    <w:p w:rsidR="009D21B4" w:rsidRPr="000026A3" w:rsidRDefault="0011237C" w:rsidP="00723FA2">
      <w:pPr>
        <w:ind w:left="240" w:hangingChars="100" w:hanging="24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５の自然環境のありがたみはもう少し認識されて良い</w:t>
      </w:r>
      <w:r w:rsidR="00ED1731" w:rsidRPr="000026A3">
        <w:rPr>
          <w:rFonts w:ascii="UD デジタル 教科書体 NP-B" w:eastAsia="UD デジタル 教科書体 NP-B" w:hint="eastAsia"/>
          <w:sz w:val="24"/>
          <w:szCs w:val="24"/>
        </w:rPr>
        <w:t>のでは</w:t>
      </w:r>
      <w:r w:rsidRPr="000026A3">
        <w:rPr>
          <w:rFonts w:ascii="UD デジタル 教科書体 NP-B" w:eastAsia="UD デジタル 教科書体 NP-B" w:hint="eastAsia"/>
          <w:sz w:val="24"/>
          <w:szCs w:val="24"/>
        </w:rPr>
        <w:t>。１９年</w:t>
      </w:r>
      <w:r w:rsidR="00F63528" w:rsidRPr="000026A3">
        <w:rPr>
          <w:rFonts w:ascii="UD デジタル 教科書体 NP-B" w:eastAsia="UD デジタル 教科書体 NP-B" w:hint="eastAsia"/>
          <w:sz w:val="24"/>
          <w:szCs w:val="24"/>
        </w:rPr>
        <w:t>版</w:t>
      </w:r>
      <w:r w:rsidRPr="000026A3">
        <w:rPr>
          <w:rFonts w:ascii="UD デジタル 教科書体 NP-B" w:eastAsia="UD デジタル 教科書体 NP-B" w:hint="eastAsia"/>
          <w:sz w:val="24"/>
          <w:szCs w:val="24"/>
        </w:rPr>
        <w:t>都市データー</w:t>
      </w:r>
      <w:r w:rsidR="00FE624F" w:rsidRPr="000026A3">
        <w:rPr>
          <w:rFonts w:ascii="UD デジタル 教科書体 NP-B" w:eastAsia="UD デジタル 教科書体 NP-B" w:hint="eastAsia"/>
          <w:sz w:val="24"/>
          <w:szCs w:val="24"/>
        </w:rPr>
        <w:t>パック</w:t>
      </w:r>
      <w:r w:rsidRPr="000026A3">
        <w:rPr>
          <w:rFonts w:ascii="UD デジタル 教科書体 NP-B" w:eastAsia="UD デジタル 教科書体 NP-B" w:hint="eastAsia"/>
          <w:sz w:val="24"/>
          <w:szCs w:val="24"/>
        </w:rPr>
        <w:t>によると</w:t>
      </w:r>
      <w:r w:rsidR="00FE624F" w:rsidRPr="000026A3">
        <w:rPr>
          <w:rFonts w:ascii="UD デジタル 教科書体 NP-B" w:eastAsia="UD デジタル 教科書体 NP-B" w:hint="eastAsia"/>
          <w:sz w:val="24"/>
          <w:szCs w:val="24"/>
        </w:rPr>
        <w:t>、</w:t>
      </w:r>
      <w:r w:rsidR="00AD7C43" w:rsidRPr="000026A3">
        <w:rPr>
          <w:rFonts w:ascii="UD デジタル 教科書体 NP-B" w:eastAsia="UD デジタル 教科書体 NP-B" w:hint="eastAsia"/>
          <w:sz w:val="24"/>
          <w:szCs w:val="24"/>
        </w:rPr>
        <w:t>日照時間</w:t>
      </w:r>
      <w:r w:rsidRPr="000026A3">
        <w:rPr>
          <w:rFonts w:ascii="UD デジタル 教科書体 NP-B" w:eastAsia="UD デジタル 教科書体 NP-B" w:hint="eastAsia"/>
          <w:sz w:val="24"/>
          <w:szCs w:val="24"/>
        </w:rPr>
        <w:t>は全国</w:t>
      </w:r>
      <w:r w:rsidR="00FE624F" w:rsidRPr="000026A3">
        <w:rPr>
          <w:rFonts w:ascii="UD デジタル 教科書体 NP-B" w:eastAsia="UD デジタル 教科書体 NP-B" w:hint="eastAsia"/>
          <w:sz w:val="24"/>
          <w:szCs w:val="24"/>
        </w:rPr>
        <w:t>４６位にランクされる</w:t>
      </w:r>
      <w:r w:rsidR="00ED1731" w:rsidRPr="000026A3">
        <w:rPr>
          <w:rFonts w:ascii="UD デジタル 教科書体 NP-B" w:eastAsia="UD デジタル 教科書体 NP-B" w:hint="eastAsia"/>
          <w:sz w:val="24"/>
          <w:szCs w:val="24"/>
        </w:rPr>
        <w:t>そうであります</w:t>
      </w:r>
      <w:r w:rsidR="00FE624F" w:rsidRPr="000026A3">
        <w:rPr>
          <w:rFonts w:ascii="UD デジタル 教科書体 NP-B" w:eastAsia="UD デジタル 教科書体 NP-B" w:hint="eastAsia"/>
          <w:sz w:val="24"/>
          <w:szCs w:val="24"/>
        </w:rPr>
        <w:t>。</w:t>
      </w:r>
    </w:p>
    <w:p w:rsidR="006A7727" w:rsidRPr="000026A3" w:rsidRDefault="006A7727" w:rsidP="005D3AAC">
      <w:pPr>
        <w:ind w:left="240" w:hangingChars="100" w:hanging="240"/>
        <w:rPr>
          <w:rFonts w:ascii="UD デジタル 教科書体 NP-B" w:eastAsia="UD デジタル 教科書体 NP-B"/>
          <w:sz w:val="24"/>
          <w:szCs w:val="24"/>
        </w:rPr>
      </w:pPr>
    </w:p>
    <w:p w:rsidR="00C14C2C" w:rsidRPr="000026A3" w:rsidRDefault="00FE624F" w:rsidP="000A2A22">
      <w:pPr>
        <w:ind w:left="240" w:hangingChars="100" w:hanging="24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lastRenderedPageBreak/>
        <w:t>６</w:t>
      </w:r>
      <w:r w:rsidR="00ED1731" w:rsidRPr="000026A3">
        <w:rPr>
          <w:rFonts w:ascii="UD デジタル 教科書体 NP-B" w:eastAsia="UD デジタル 教科書体 NP-B" w:hint="eastAsia"/>
          <w:sz w:val="24"/>
          <w:szCs w:val="24"/>
        </w:rPr>
        <w:t>番目</w:t>
      </w:r>
      <w:r w:rsidRPr="000026A3">
        <w:rPr>
          <w:rFonts w:ascii="UD デジタル 教科書体 NP-B" w:eastAsia="UD デジタル 教科書体 NP-B" w:hint="eastAsia"/>
          <w:sz w:val="24"/>
          <w:szCs w:val="24"/>
        </w:rPr>
        <w:t>のものづくり</w:t>
      </w:r>
      <w:r w:rsidR="009D21B4" w:rsidRPr="000026A3">
        <w:rPr>
          <w:rFonts w:ascii="UD デジタル 教科書体 NP-B" w:eastAsia="UD デジタル 教科書体 NP-B" w:hint="eastAsia"/>
          <w:sz w:val="24"/>
          <w:szCs w:val="24"/>
        </w:rPr>
        <w:t>がもたらす活力・・・</w:t>
      </w:r>
      <w:r w:rsidR="005D3AAC" w:rsidRPr="000026A3">
        <w:rPr>
          <w:rFonts w:ascii="UD デジタル 教科書体 NP-B" w:eastAsia="UD デジタル 教科書体 NP-B" w:hint="eastAsia"/>
          <w:sz w:val="24"/>
          <w:szCs w:val="24"/>
        </w:rPr>
        <w:t>これは雇用と税収</w:t>
      </w:r>
      <w:r w:rsidR="00F63528" w:rsidRPr="000026A3">
        <w:rPr>
          <w:rFonts w:ascii="UD デジタル 教科書体 NP-B" w:eastAsia="UD デジタル 教科書体 NP-B" w:hint="eastAsia"/>
          <w:sz w:val="24"/>
          <w:szCs w:val="24"/>
        </w:rPr>
        <w:t>に直結</w:t>
      </w:r>
      <w:r w:rsidR="000A2A22" w:rsidRPr="000026A3">
        <w:rPr>
          <w:rFonts w:ascii="UD デジタル 教科書体 NP-B" w:eastAsia="UD デジタル 教科書体 NP-B" w:hint="eastAsia"/>
          <w:sz w:val="24"/>
          <w:szCs w:val="24"/>
        </w:rPr>
        <w:t>しま</w:t>
      </w:r>
      <w:r w:rsidR="005D3AAC" w:rsidRPr="000026A3">
        <w:rPr>
          <w:rFonts w:ascii="UD デジタル 教科書体 NP-B" w:eastAsia="UD デジタル 教科書体 NP-B" w:hint="eastAsia"/>
          <w:sz w:val="24"/>
          <w:szCs w:val="24"/>
        </w:rPr>
        <w:t>す。</w:t>
      </w:r>
      <w:r w:rsidR="009D21B4" w:rsidRPr="000026A3">
        <w:rPr>
          <w:rFonts w:ascii="UD デジタル 教科書体 NP-B" w:eastAsia="UD デジタル 教科書体 NP-B" w:hint="eastAsia"/>
          <w:sz w:val="24"/>
          <w:szCs w:val="24"/>
        </w:rPr>
        <w:t>私は</w:t>
      </w:r>
      <w:r w:rsidRPr="000026A3">
        <w:rPr>
          <w:rFonts w:ascii="UD デジタル 教科書体 NP-B" w:eastAsia="UD デジタル 教科書体 NP-B" w:hint="eastAsia"/>
          <w:sz w:val="24"/>
          <w:szCs w:val="24"/>
        </w:rPr>
        <w:t>主要企業が継続して</w:t>
      </w:r>
      <w:r w:rsidR="00433852" w:rsidRPr="000026A3">
        <w:rPr>
          <w:rFonts w:ascii="UD デジタル 教科書体 NP-B" w:eastAsia="UD デジタル 教科書体 NP-B" w:hint="eastAsia"/>
          <w:sz w:val="24"/>
          <w:szCs w:val="24"/>
        </w:rPr>
        <w:t>本市</w:t>
      </w:r>
      <w:r w:rsidRPr="000026A3">
        <w:rPr>
          <w:rFonts w:ascii="UD デジタル 教科書体 NP-B" w:eastAsia="UD デジタル 教科書体 NP-B" w:hint="eastAsia"/>
          <w:sz w:val="24"/>
          <w:szCs w:val="24"/>
        </w:rPr>
        <w:t>に立地していただくありがたさを</w:t>
      </w:r>
      <w:r w:rsidR="009D21B4" w:rsidRPr="000026A3">
        <w:rPr>
          <w:rFonts w:ascii="UD デジタル 教科書体 NP-B" w:eastAsia="UD デジタル 教科書体 NP-B" w:hint="eastAsia"/>
          <w:sz w:val="24"/>
          <w:szCs w:val="24"/>
        </w:rPr>
        <w:t>強調したい</w:t>
      </w:r>
      <w:r w:rsidR="000A2A22" w:rsidRPr="000026A3">
        <w:rPr>
          <w:rFonts w:ascii="UD デジタル 教科書体 NP-B" w:eastAsia="UD デジタル 教科書体 NP-B" w:hint="eastAsia"/>
          <w:sz w:val="24"/>
          <w:szCs w:val="24"/>
        </w:rPr>
        <w:t>と思います</w:t>
      </w:r>
      <w:r w:rsidRPr="000026A3">
        <w:rPr>
          <w:rFonts w:ascii="UD デジタル 教科書体 NP-B" w:eastAsia="UD デジタル 教科書体 NP-B" w:hint="eastAsia"/>
          <w:sz w:val="24"/>
          <w:szCs w:val="24"/>
        </w:rPr>
        <w:t>。</w:t>
      </w:r>
    </w:p>
    <w:p w:rsidR="00AD7C43" w:rsidRPr="000026A3" w:rsidRDefault="00AD7C43" w:rsidP="005D3AAC">
      <w:pPr>
        <w:ind w:left="240" w:hangingChars="100" w:hanging="240"/>
        <w:rPr>
          <w:rFonts w:ascii="UD デジタル 教科書体 NP-B" w:eastAsia="UD デジタル 教科書体 NP-B"/>
          <w:sz w:val="24"/>
          <w:szCs w:val="24"/>
        </w:rPr>
      </w:pPr>
    </w:p>
    <w:p w:rsidR="005D3AAC" w:rsidRPr="000026A3" w:rsidRDefault="00FE624F" w:rsidP="00B770D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問題は最後７の「笑顔と幸福を生む優れた財政力」というフレーズであ</w:t>
      </w:r>
      <w:r w:rsidR="00C14C2C" w:rsidRPr="000026A3">
        <w:rPr>
          <w:rFonts w:ascii="UD デジタル 教科書体 NP-B" w:eastAsia="UD デジタル 教科書体 NP-B" w:hint="eastAsia"/>
          <w:sz w:val="24"/>
          <w:szCs w:val="24"/>
        </w:rPr>
        <w:t>ります</w:t>
      </w:r>
      <w:r w:rsidRPr="000026A3">
        <w:rPr>
          <w:rFonts w:ascii="UD デジタル 教科書体 NP-B" w:eastAsia="UD デジタル 教科書体 NP-B" w:hint="eastAsia"/>
          <w:sz w:val="24"/>
          <w:szCs w:val="24"/>
        </w:rPr>
        <w:t>。</w:t>
      </w:r>
    </w:p>
    <w:p w:rsidR="00AD7C43" w:rsidRPr="000026A3" w:rsidRDefault="00492BD5" w:rsidP="00B770D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市民が</w:t>
      </w:r>
      <w:r w:rsidR="00433852" w:rsidRPr="000026A3">
        <w:rPr>
          <w:rFonts w:ascii="UD デジタル 教科書体 NP-B" w:eastAsia="UD デジタル 教科書体 NP-B" w:hint="eastAsia"/>
          <w:sz w:val="24"/>
          <w:szCs w:val="24"/>
        </w:rPr>
        <w:t>将来とも</w:t>
      </w:r>
      <w:r w:rsidR="00C14C2C" w:rsidRPr="000026A3">
        <w:rPr>
          <w:rFonts w:ascii="UD デジタル 教科書体 NP-B" w:eastAsia="UD デジタル 教科書体 NP-B" w:hint="eastAsia"/>
          <w:sz w:val="24"/>
          <w:szCs w:val="24"/>
        </w:rPr>
        <w:t>、現在程度の負担で現在程度の市民サービスを受けられる</w:t>
      </w:r>
      <w:r w:rsidR="003E0B4F" w:rsidRPr="000026A3">
        <w:rPr>
          <w:rFonts w:ascii="UD デジタル 教科書体 NP-B" w:eastAsia="UD デジタル 教科書体 NP-B" w:hint="eastAsia"/>
          <w:sz w:val="24"/>
          <w:szCs w:val="24"/>
        </w:rPr>
        <w:t>ためには</w:t>
      </w:r>
      <w:r w:rsidR="00C14C2C" w:rsidRPr="000026A3">
        <w:rPr>
          <w:rFonts w:ascii="UD デジタル 教科書体 NP-B" w:eastAsia="UD デジタル 教科書体 NP-B" w:hint="eastAsia"/>
          <w:sz w:val="24"/>
          <w:szCs w:val="24"/>
        </w:rPr>
        <w:t>、</w:t>
      </w:r>
      <w:r w:rsidR="00FE624F" w:rsidRPr="000026A3">
        <w:rPr>
          <w:rFonts w:ascii="UD デジタル 教科書体 NP-B" w:eastAsia="UD デジタル 教科書体 NP-B" w:hint="eastAsia"/>
          <w:sz w:val="24"/>
          <w:szCs w:val="24"/>
        </w:rPr>
        <w:t>優れていなくても良いが、安心して安定した財務体質を維持する</w:t>
      </w:r>
      <w:r w:rsidR="00F63528" w:rsidRPr="000026A3">
        <w:rPr>
          <w:rFonts w:ascii="UD デジタル 教科書体 NP-B" w:eastAsia="UD デジタル 教科書体 NP-B" w:hint="eastAsia"/>
          <w:sz w:val="24"/>
          <w:szCs w:val="24"/>
        </w:rPr>
        <w:t>が絶対である</w:t>
      </w:r>
      <w:r w:rsidR="00FE624F" w:rsidRPr="000026A3">
        <w:rPr>
          <w:rFonts w:ascii="UD デジタル 教科書体 NP-B" w:eastAsia="UD デジタル 教科書体 NP-B" w:hint="eastAsia"/>
          <w:sz w:val="24"/>
          <w:szCs w:val="24"/>
        </w:rPr>
        <w:t>と思ってい</w:t>
      </w:r>
      <w:r w:rsidR="000A2A22" w:rsidRPr="000026A3">
        <w:rPr>
          <w:rFonts w:ascii="UD デジタル 教科書体 NP-B" w:eastAsia="UD デジタル 教科書体 NP-B" w:hint="eastAsia"/>
          <w:sz w:val="24"/>
          <w:szCs w:val="24"/>
        </w:rPr>
        <w:t>ます</w:t>
      </w:r>
      <w:r w:rsidR="00FE624F" w:rsidRPr="000026A3">
        <w:rPr>
          <w:rFonts w:ascii="UD デジタル 教科書体 NP-B" w:eastAsia="UD デジタル 教科書体 NP-B" w:hint="eastAsia"/>
          <w:sz w:val="24"/>
          <w:szCs w:val="24"/>
        </w:rPr>
        <w:t>。</w:t>
      </w:r>
    </w:p>
    <w:p w:rsidR="0011237C" w:rsidRPr="000026A3" w:rsidRDefault="00FE624F" w:rsidP="00B770D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その面で、市長も職員も議員に</w:t>
      </w:r>
      <w:r w:rsidR="009C0B79" w:rsidRPr="000026A3">
        <w:rPr>
          <w:rFonts w:ascii="UD デジタル 教科書体 NP-B" w:eastAsia="UD デジタル 教科書体 NP-B" w:hint="eastAsia"/>
          <w:sz w:val="24"/>
          <w:szCs w:val="24"/>
        </w:rPr>
        <w:t>も</w:t>
      </w:r>
      <w:r w:rsidRPr="000026A3">
        <w:rPr>
          <w:rFonts w:ascii="UD デジタル 教科書体 NP-B" w:eastAsia="UD デジタル 教科書体 NP-B" w:hint="eastAsia"/>
          <w:sz w:val="24"/>
          <w:szCs w:val="24"/>
        </w:rPr>
        <w:t>課せられた責任は重いと</w:t>
      </w:r>
      <w:r w:rsidR="00627BA4" w:rsidRPr="000026A3">
        <w:rPr>
          <w:rFonts w:ascii="UD デジタル 教科書体 NP-B" w:eastAsia="UD デジタル 教科書体 NP-B" w:hint="eastAsia"/>
          <w:sz w:val="24"/>
          <w:szCs w:val="24"/>
        </w:rPr>
        <w:t>肝に銘じたい</w:t>
      </w:r>
      <w:r w:rsidR="000A2A22" w:rsidRPr="000026A3">
        <w:rPr>
          <w:rFonts w:ascii="UD デジタル 教科書体 NP-B" w:eastAsia="UD デジタル 教科書体 NP-B" w:hint="eastAsia"/>
          <w:sz w:val="24"/>
          <w:szCs w:val="24"/>
        </w:rPr>
        <w:t>・・・そう思います</w:t>
      </w:r>
      <w:r w:rsidRPr="000026A3">
        <w:rPr>
          <w:rFonts w:ascii="UD デジタル 教科書体 NP-B" w:eastAsia="UD デジタル 教科書体 NP-B" w:hint="eastAsia"/>
          <w:sz w:val="24"/>
          <w:szCs w:val="24"/>
        </w:rPr>
        <w:t>。</w:t>
      </w:r>
    </w:p>
    <w:p w:rsidR="00BD6D61" w:rsidRPr="000026A3" w:rsidRDefault="00BD6D61" w:rsidP="00117108">
      <w:pPr>
        <w:rPr>
          <w:rFonts w:ascii="UD デジタル 教科書体 NP-B" w:eastAsia="UD デジタル 教科書体 NP-B"/>
          <w:sz w:val="24"/>
          <w:szCs w:val="24"/>
        </w:rPr>
      </w:pPr>
    </w:p>
    <w:p w:rsidR="00433852" w:rsidRPr="000026A3" w:rsidRDefault="00627BA4" w:rsidP="00117108">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もう少し、転入</w:t>
      </w:r>
      <w:r w:rsidR="005D3AAC" w:rsidRPr="000026A3">
        <w:rPr>
          <w:rFonts w:ascii="UD デジタル 教科書体 NP-B" w:eastAsia="UD デジタル 教科書体 NP-B" w:hint="eastAsia"/>
          <w:sz w:val="24"/>
          <w:szCs w:val="24"/>
        </w:rPr>
        <w:t>人口</w:t>
      </w:r>
      <w:r w:rsidRPr="000026A3">
        <w:rPr>
          <w:rFonts w:ascii="UD デジタル 教科書体 NP-B" w:eastAsia="UD デジタル 教科書体 NP-B" w:hint="eastAsia"/>
          <w:sz w:val="24"/>
          <w:szCs w:val="24"/>
        </w:rPr>
        <w:t>増の実態を</w:t>
      </w:r>
      <w:r w:rsidR="00BD6D61" w:rsidRPr="000026A3">
        <w:rPr>
          <w:rFonts w:ascii="UD デジタル 教科書体 NP-B" w:eastAsia="UD デジタル 教科書体 NP-B" w:hint="eastAsia"/>
          <w:sz w:val="24"/>
          <w:szCs w:val="24"/>
        </w:rPr>
        <w:t>深堀し</w:t>
      </w:r>
      <w:r w:rsidR="006A7727" w:rsidRPr="000026A3">
        <w:rPr>
          <w:rFonts w:ascii="UD デジタル 教科書体 NP-B" w:eastAsia="UD デジタル 教科書体 NP-B" w:hint="eastAsia"/>
          <w:sz w:val="24"/>
          <w:szCs w:val="24"/>
        </w:rPr>
        <w:t>てみます</w:t>
      </w:r>
      <w:r w:rsidR="009C0B79" w:rsidRPr="000026A3">
        <w:rPr>
          <w:rFonts w:ascii="UD デジタル 教科書体 NP-B" w:eastAsia="UD デジタル 教科書体 NP-B" w:hint="eastAsia"/>
          <w:sz w:val="24"/>
          <w:szCs w:val="24"/>
        </w:rPr>
        <w:t>。</w:t>
      </w:r>
    </w:p>
    <w:p w:rsidR="00117108" w:rsidRPr="000026A3" w:rsidRDefault="00627BA4" w:rsidP="00117108">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別紙で</w:t>
      </w:r>
      <w:r w:rsidR="005D3AAC" w:rsidRPr="000026A3">
        <w:rPr>
          <w:rFonts w:ascii="UD デジタル 教科書体 NP-B" w:eastAsia="UD デジタル 教科書体 NP-B" w:hint="eastAsia"/>
          <w:sz w:val="24"/>
          <w:szCs w:val="24"/>
        </w:rPr>
        <w:t>❶</w:t>
      </w:r>
      <w:r w:rsidR="00117108" w:rsidRPr="000026A3">
        <w:rPr>
          <w:rFonts w:ascii="UD デジタル 教科書体 NP-B" w:eastAsia="UD デジタル 教科書体 NP-B" w:hint="eastAsia"/>
          <w:sz w:val="24"/>
          <w:szCs w:val="24"/>
        </w:rPr>
        <w:t>～</w:t>
      </w:r>
      <w:r w:rsidR="0034426E" w:rsidRPr="000026A3">
        <w:rPr>
          <w:rFonts w:ascii="ＭＳ 明朝" w:eastAsia="ＭＳ 明朝" w:hAnsi="ＭＳ 明朝" w:cs="ＭＳ 明朝" w:hint="eastAsia"/>
          <w:sz w:val="24"/>
          <w:szCs w:val="24"/>
        </w:rPr>
        <w:t>❸</w:t>
      </w:r>
      <w:r w:rsidR="00D85CFA" w:rsidRPr="000026A3">
        <w:rPr>
          <w:rFonts w:ascii="UD デジタル 教科書体 NP-B" w:eastAsia="UD デジタル 教科書体 NP-B" w:hint="eastAsia"/>
          <w:sz w:val="24"/>
          <w:szCs w:val="24"/>
        </w:rPr>
        <w:t>で転入者と転出者の推移を</w:t>
      </w:r>
      <w:r w:rsidR="0034426E" w:rsidRPr="000026A3">
        <w:rPr>
          <w:rFonts w:ascii="UD デジタル 教科書体 NP-B" w:eastAsia="UD デジタル 教科書体 NP-B" w:hint="eastAsia"/>
          <w:sz w:val="24"/>
          <w:szCs w:val="24"/>
        </w:rPr>
        <w:t>みて</w:t>
      </w:r>
      <w:r w:rsidR="00D85CFA" w:rsidRPr="000026A3">
        <w:rPr>
          <w:rFonts w:ascii="UD デジタル 教科書体 NP-B" w:eastAsia="UD デジタル 教科書体 NP-B" w:hint="eastAsia"/>
          <w:sz w:val="24"/>
          <w:szCs w:val="24"/>
        </w:rPr>
        <w:t>みると</w:t>
      </w:r>
      <w:r w:rsidR="000A2A22" w:rsidRPr="000026A3">
        <w:rPr>
          <w:rFonts w:ascii="UD デジタル 教科書体 NP-B" w:eastAsia="UD デジタル 教科書体 NP-B" w:hint="eastAsia"/>
          <w:sz w:val="24"/>
          <w:szCs w:val="24"/>
        </w:rPr>
        <w:t>、</w:t>
      </w:r>
    </w:p>
    <w:p w:rsidR="00BD6D61" w:rsidRPr="000026A3" w:rsidRDefault="00BD6D61" w:rsidP="0023106C">
      <w:pPr>
        <w:ind w:left="480" w:hangingChars="200" w:hanging="480"/>
        <w:rPr>
          <w:rFonts w:ascii="UD デジタル 教科書体 NP-B" w:eastAsia="UD デジタル 教科書体 NP-B"/>
          <w:sz w:val="24"/>
          <w:szCs w:val="24"/>
        </w:rPr>
      </w:pPr>
    </w:p>
    <w:p w:rsidR="00681272" w:rsidRPr="000026A3" w:rsidRDefault="00BD6D61" w:rsidP="0042639E">
      <w:pPr>
        <w:ind w:left="480" w:hangingChars="200" w:hanging="48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１…</w:t>
      </w:r>
      <w:r w:rsidR="005D3AAC" w:rsidRPr="000026A3">
        <w:rPr>
          <w:rFonts w:ascii="UD デジタル 教科書体 NP-B" w:eastAsia="UD デジタル 教科書体 NP-B" w:hint="eastAsia"/>
          <w:sz w:val="24"/>
          <w:szCs w:val="24"/>
        </w:rPr>
        <w:t>別紙</w:t>
      </w:r>
      <w:r w:rsidR="0034426E" w:rsidRPr="000026A3">
        <w:rPr>
          <w:rFonts w:ascii="ＭＳ 明朝" w:eastAsia="ＭＳ 明朝" w:hAnsi="ＭＳ 明朝" w:cs="ＭＳ 明朝" w:hint="eastAsia"/>
          <w:sz w:val="24"/>
          <w:szCs w:val="24"/>
        </w:rPr>
        <w:t>❼</w:t>
      </w:r>
      <w:r w:rsidR="005D3AAC" w:rsidRPr="000026A3">
        <w:rPr>
          <w:rFonts w:ascii="UD デジタル 教科書体 NP-B" w:eastAsia="UD デジタル 教科書体 NP-B" w:hint="eastAsia"/>
          <w:sz w:val="24"/>
          <w:szCs w:val="24"/>
        </w:rPr>
        <w:t>…</w:t>
      </w:r>
      <w:r w:rsidR="00681272" w:rsidRPr="000026A3">
        <w:rPr>
          <w:rFonts w:ascii="UD デジタル 教科書体 NP-B" w:eastAsia="UD デジタル 教科書体 NP-B" w:hint="eastAsia"/>
          <w:sz w:val="24"/>
          <w:szCs w:val="24"/>
        </w:rPr>
        <w:t>様々な移入増加策を実施し、その効果が顕れていると</w:t>
      </w:r>
      <w:r w:rsidR="00AB4D9A" w:rsidRPr="000026A3">
        <w:rPr>
          <w:rFonts w:ascii="UD デジタル 教科書体 NP-B" w:eastAsia="UD デジタル 教科書体 NP-B" w:hint="eastAsia"/>
          <w:sz w:val="24"/>
          <w:szCs w:val="24"/>
        </w:rPr>
        <w:t>聞き、</w:t>
      </w:r>
      <w:r w:rsidR="00681272" w:rsidRPr="000026A3">
        <w:rPr>
          <w:rFonts w:ascii="UD デジタル 教科書体 NP-B" w:eastAsia="UD デジタル 教科書体 NP-B" w:hint="eastAsia"/>
          <w:sz w:val="24"/>
          <w:szCs w:val="24"/>
        </w:rPr>
        <w:t>総務教育委員会の視察</w:t>
      </w:r>
      <w:r w:rsidR="00AB4D9A" w:rsidRPr="000026A3">
        <w:rPr>
          <w:rFonts w:ascii="UD デジタル 教科書体 NP-B" w:eastAsia="UD デジタル 教科書体 NP-B" w:hint="eastAsia"/>
          <w:sz w:val="24"/>
          <w:szCs w:val="24"/>
        </w:rPr>
        <w:t>で訪ねた、富山県</w:t>
      </w:r>
      <w:r w:rsidR="00681272" w:rsidRPr="000026A3">
        <w:rPr>
          <w:rFonts w:ascii="UD デジタル 教科書体 NP-B" w:eastAsia="UD デジタル 教科書体 NP-B" w:hint="eastAsia"/>
          <w:sz w:val="24"/>
          <w:szCs w:val="24"/>
        </w:rPr>
        <w:t>射水市</w:t>
      </w:r>
      <w:r w:rsidR="003E0B4F" w:rsidRPr="000026A3">
        <w:rPr>
          <w:rFonts w:ascii="UD デジタル 教科書体 NP-B" w:eastAsia="UD デジタル 教科書体 NP-B" w:hint="eastAsia"/>
          <w:sz w:val="24"/>
          <w:szCs w:val="24"/>
        </w:rPr>
        <w:t>、</w:t>
      </w:r>
      <w:r w:rsidR="00F63528" w:rsidRPr="000026A3">
        <w:rPr>
          <w:rFonts w:ascii="UD デジタル 教科書体 NP-B" w:eastAsia="UD デジタル 教科書体 NP-B" w:hint="eastAsia"/>
          <w:sz w:val="24"/>
          <w:szCs w:val="24"/>
        </w:rPr>
        <w:t>水を射ると書きます。</w:t>
      </w:r>
      <w:r w:rsidR="003E0B4F" w:rsidRPr="000026A3">
        <w:rPr>
          <w:rFonts w:ascii="UD デジタル 教科書体 NP-B" w:eastAsia="UD デジタル 教科書体 NP-B" w:hint="eastAsia"/>
          <w:sz w:val="24"/>
          <w:szCs w:val="24"/>
        </w:rPr>
        <w:t>立川志の輔の故郷ですが、この射水市</w:t>
      </w:r>
      <w:r w:rsidR="00681272" w:rsidRPr="000026A3">
        <w:rPr>
          <w:rFonts w:ascii="UD デジタル 教科書体 NP-B" w:eastAsia="UD デジタル 教科書体 NP-B" w:hint="eastAsia"/>
          <w:sz w:val="24"/>
          <w:szCs w:val="24"/>
        </w:rPr>
        <w:t>の転入超より、</w:t>
      </w:r>
      <w:r w:rsidRPr="000026A3">
        <w:rPr>
          <w:rFonts w:ascii="UD デジタル 教科書体 NP-B" w:eastAsia="UD デジタル 教科書体 NP-B" w:hint="eastAsia"/>
          <w:sz w:val="24"/>
          <w:szCs w:val="24"/>
        </w:rPr>
        <w:t>創生戦略が道半ばと思える、</w:t>
      </w:r>
      <w:r w:rsidR="00AB4D9A" w:rsidRPr="000026A3">
        <w:rPr>
          <w:rFonts w:ascii="UD デジタル 教科書体 NP-B" w:eastAsia="UD デジタル 教科書体 NP-B" w:hint="eastAsia"/>
          <w:sz w:val="24"/>
          <w:szCs w:val="24"/>
        </w:rPr>
        <w:t>本</w:t>
      </w:r>
      <w:r w:rsidR="00681272" w:rsidRPr="000026A3">
        <w:rPr>
          <w:rFonts w:ascii="UD デジタル 教科書体 NP-B" w:eastAsia="UD デジタル 教科書体 NP-B" w:hint="eastAsia"/>
          <w:sz w:val="24"/>
          <w:szCs w:val="24"/>
        </w:rPr>
        <w:t>市の転入超</w:t>
      </w:r>
      <w:r w:rsidR="00E53EFF">
        <w:rPr>
          <w:rFonts w:ascii="UD デジタル 教科書体 NP-B" w:eastAsia="UD デジタル 教科書体 NP-B" w:hint="eastAsia"/>
          <w:sz w:val="24"/>
          <w:szCs w:val="24"/>
        </w:rPr>
        <w:t>の方</w:t>
      </w:r>
      <w:r w:rsidR="00681272" w:rsidRPr="000026A3">
        <w:rPr>
          <w:rFonts w:ascii="UD デジタル 教科書体 NP-B" w:eastAsia="UD デジタル 教科書体 NP-B" w:hint="eastAsia"/>
          <w:sz w:val="24"/>
          <w:szCs w:val="24"/>
        </w:rPr>
        <w:t>がはるかに上回っている</w:t>
      </w:r>
      <w:r w:rsidR="0023106C" w:rsidRPr="000026A3">
        <w:rPr>
          <w:rFonts w:ascii="UD デジタル 教科書体 NP-B" w:eastAsia="UD デジタル 教科書体 NP-B" w:hint="eastAsia"/>
          <w:sz w:val="24"/>
          <w:szCs w:val="24"/>
        </w:rPr>
        <w:t>状況をどうみるか</w:t>
      </w:r>
    </w:p>
    <w:p w:rsidR="00FE37E1" w:rsidRPr="000026A3" w:rsidRDefault="00FE37E1" w:rsidP="0023106C">
      <w:pPr>
        <w:ind w:left="480" w:hangingChars="200" w:hanging="480"/>
        <w:rPr>
          <w:rFonts w:ascii="UD デジタル 教科書体 NP-B" w:eastAsia="UD デジタル 教科書体 NP-B"/>
          <w:sz w:val="24"/>
          <w:szCs w:val="24"/>
        </w:rPr>
      </w:pPr>
    </w:p>
    <w:p w:rsidR="00A17D79" w:rsidRPr="000026A3" w:rsidRDefault="0034426E" w:rsidP="0042639E">
      <w:pPr>
        <w:ind w:left="480" w:hangingChars="200" w:hanging="48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２</w:t>
      </w:r>
      <w:r w:rsidR="0023106C" w:rsidRPr="000026A3">
        <w:rPr>
          <w:rFonts w:ascii="UD デジタル 教科書体 NP-B" w:eastAsia="UD デジタル 教科書体 NP-B" w:hint="eastAsia"/>
          <w:sz w:val="24"/>
          <w:szCs w:val="24"/>
        </w:rPr>
        <w:t>…</w:t>
      </w:r>
      <w:r w:rsidR="005D3AAC" w:rsidRPr="000026A3">
        <w:rPr>
          <w:rFonts w:ascii="UD デジタル 教科書体 NP-B" w:eastAsia="UD デジタル 教科書体 NP-B" w:hint="eastAsia"/>
          <w:sz w:val="24"/>
          <w:szCs w:val="24"/>
        </w:rPr>
        <w:t>別紙❶…</w:t>
      </w:r>
      <w:r w:rsidR="00681272" w:rsidRPr="000026A3">
        <w:rPr>
          <w:rFonts w:ascii="UD デジタル 教科書体 NP-B" w:eastAsia="UD デジタル 教科書体 NP-B" w:hint="eastAsia"/>
          <w:sz w:val="24"/>
          <w:szCs w:val="24"/>
        </w:rPr>
        <w:t>転入超の内容をみると、</w:t>
      </w:r>
      <w:r w:rsidR="004C6D89" w:rsidRPr="000026A3">
        <w:rPr>
          <w:rFonts w:ascii="UD デジタル 教科書体 NP-B" w:eastAsia="UD デジタル 教科書体 NP-B" w:hint="eastAsia"/>
          <w:sz w:val="24"/>
          <w:szCs w:val="24"/>
        </w:rPr>
        <w:t>１９年の転入超合計３５３人中、光、周南の両市からの転入超２８３人となってい</w:t>
      </w:r>
      <w:r w:rsidR="009F4D1F">
        <w:rPr>
          <w:rFonts w:ascii="UD デジタル 教科書体 NP-B" w:eastAsia="UD デジタル 教科書体 NP-B" w:hint="eastAsia"/>
          <w:sz w:val="24"/>
          <w:szCs w:val="24"/>
        </w:rPr>
        <w:t>ます</w:t>
      </w:r>
      <w:r w:rsidR="005D3AAC" w:rsidRPr="000026A3">
        <w:rPr>
          <w:rFonts w:ascii="UD デジタル 教科書体 NP-B" w:eastAsia="UD デジタル 教科書体 NP-B" w:hint="eastAsia"/>
          <w:sz w:val="24"/>
          <w:szCs w:val="24"/>
        </w:rPr>
        <w:t>。</w:t>
      </w:r>
      <w:r w:rsidR="00A17D79" w:rsidRPr="000026A3">
        <w:rPr>
          <w:rFonts w:ascii="UD デジタル 教科書体 NP-B" w:eastAsia="UD デジタル 教科書体 NP-B" w:hint="eastAsia"/>
          <w:sz w:val="24"/>
          <w:szCs w:val="24"/>
        </w:rPr>
        <w:t>また、その他県内も含めると県外流出人口を県内</w:t>
      </w:r>
      <w:r w:rsidR="00E53EFF">
        <w:rPr>
          <w:rFonts w:ascii="UD デジタル 教科書体 NP-B" w:eastAsia="UD デジタル 教科書体 NP-B" w:hint="eastAsia"/>
          <w:sz w:val="24"/>
          <w:szCs w:val="24"/>
        </w:rPr>
        <w:t>流入</w:t>
      </w:r>
      <w:r w:rsidR="00A17D79" w:rsidRPr="000026A3">
        <w:rPr>
          <w:rFonts w:ascii="UD デジタル 教科書体 NP-B" w:eastAsia="UD デジタル 教科書体 NP-B" w:hint="eastAsia"/>
          <w:sz w:val="24"/>
          <w:szCs w:val="24"/>
        </w:rPr>
        <w:t>でカバーしている構図が明白にな</w:t>
      </w:r>
      <w:r w:rsidR="009F4D1F">
        <w:rPr>
          <w:rFonts w:ascii="UD デジタル 教科書体 NP-B" w:eastAsia="UD デジタル 教科書体 NP-B" w:hint="eastAsia"/>
          <w:sz w:val="24"/>
          <w:szCs w:val="24"/>
        </w:rPr>
        <w:t>ります</w:t>
      </w:r>
    </w:p>
    <w:p w:rsidR="00FE37E1" w:rsidRPr="000026A3" w:rsidRDefault="00FE37E1" w:rsidP="0023106C">
      <w:pPr>
        <w:ind w:left="480" w:hangingChars="200" w:hanging="480"/>
        <w:rPr>
          <w:rFonts w:ascii="UD デジタル 教科書体 NP-B" w:eastAsia="UD デジタル 教科書体 NP-B"/>
          <w:sz w:val="24"/>
          <w:szCs w:val="24"/>
        </w:rPr>
      </w:pPr>
    </w:p>
    <w:p w:rsidR="00A17D79" w:rsidRPr="000026A3" w:rsidRDefault="0034426E" w:rsidP="0042639E">
      <w:pPr>
        <w:ind w:left="480" w:hangingChars="200" w:hanging="48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３</w:t>
      </w:r>
      <w:r w:rsidR="0023106C" w:rsidRPr="000026A3">
        <w:rPr>
          <w:rFonts w:ascii="UD デジタル 教科書体 NP-B" w:eastAsia="UD デジタル 教科書体 NP-B" w:hint="eastAsia"/>
          <w:sz w:val="24"/>
          <w:szCs w:val="24"/>
        </w:rPr>
        <w:t>…</w:t>
      </w:r>
      <w:r w:rsidR="00A17D79" w:rsidRPr="000026A3">
        <w:rPr>
          <w:rFonts w:ascii="UD デジタル 教科書体 NP-B" w:eastAsia="UD デジタル 教科書体 NP-B" w:hint="eastAsia"/>
          <w:sz w:val="24"/>
          <w:szCs w:val="24"/>
        </w:rPr>
        <w:t>では、その県外流出はどこへ行っているかというと、</w:t>
      </w:r>
      <w:r w:rsidR="0042639E">
        <w:rPr>
          <w:rFonts w:ascii="UD デジタル 教科書体 NP-B" w:eastAsia="UD デジタル 教科書体 NP-B" w:hint="eastAsia"/>
          <w:sz w:val="24"/>
          <w:szCs w:val="24"/>
        </w:rPr>
        <w:t>・・・広島</w:t>
      </w:r>
      <w:r w:rsidR="00A17D79" w:rsidRPr="000026A3">
        <w:rPr>
          <w:rFonts w:ascii="UD デジタル 教科書体 NP-B" w:eastAsia="UD デジタル 教科書体 NP-B" w:hint="eastAsia"/>
          <w:sz w:val="24"/>
          <w:szCs w:val="24"/>
        </w:rPr>
        <w:t>、福岡のウエイトが高い</w:t>
      </w:r>
    </w:p>
    <w:p w:rsidR="00FE37E1" w:rsidRPr="000026A3" w:rsidRDefault="00FE37E1" w:rsidP="0023106C">
      <w:pPr>
        <w:rPr>
          <w:rFonts w:ascii="UD デジタル 教科書体 NP-B" w:eastAsia="UD デジタル 教科書体 NP-B"/>
          <w:sz w:val="24"/>
          <w:szCs w:val="24"/>
        </w:rPr>
      </w:pPr>
    </w:p>
    <w:p w:rsidR="004C6D89" w:rsidRPr="000026A3" w:rsidRDefault="0034426E" w:rsidP="0042639E">
      <w:pPr>
        <w:ind w:left="480" w:hangingChars="200" w:hanging="48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４</w:t>
      </w:r>
      <w:r w:rsidR="0023106C" w:rsidRPr="000026A3">
        <w:rPr>
          <w:rFonts w:ascii="UD デジタル 教科書体 NP-B" w:eastAsia="UD デジタル 教科書体 NP-B" w:hint="eastAsia"/>
          <w:sz w:val="24"/>
          <w:szCs w:val="24"/>
        </w:rPr>
        <w:t>…</w:t>
      </w:r>
      <w:r w:rsidR="00A17D79" w:rsidRPr="000026A3">
        <w:rPr>
          <w:rFonts w:ascii="UD デジタル 教科書体 NP-B" w:eastAsia="UD デジタル 教科書体 NP-B" w:hint="eastAsia"/>
          <w:sz w:val="24"/>
          <w:szCs w:val="24"/>
        </w:rPr>
        <w:t>また、厚生省発表の統計</w:t>
      </w:r>
      <w:r w:rsidR="007509BE" w:rsidRPr="000026A3">
        <w:rPr>
          <w:rFonts w:ascii="UD デジタル 教科書体 NP-B" w:eastAsia="UD デジタル 教科書体 NP-B" w:hint="eastAsia"/>
          <w:sz w:val="24"/>
          <w:szCs w:val="24"/>
        </w:rPr>
        <w:t>❷</w:t>
      </w:r>
      <w:r w:rsidR="004C6D89" w:rsidRPr="000026A3">
        <w:rPr>
          <w:rFonts w:ascii="UD デジタル 教科書体 NP-B" w:eastAsia="UD デジタル 教科書体 NP-B" w:hint="eastAsia"/>
          <w:sz w:val="24"/>
          <w:szCs w:val="24"/>
        </w:rPr>
        <w:t>をみると</w:t>
      </w:r>
      <w:r w:rsidR="0042639E">
        <w:rPr>
          <w:rFonts w:ascii="UD デジタル 教科書体 NP-B" w:eastAsia="UD デジタル 教科書体 NP-B" w:hint="eastAsia"/>
          <w:sz w:val="24"/>
          <w:szCs w:val="24"/>
        </w:rPr>
        <w:t>・・・</w:t>
      </w:r>
      <w:r w:rsidR="00A17D79" w:rsidRPr="000026A3">
        <w:rPr>
          <w:rFonts w:ascii="UD デジタル 教科書体 NP-B" w:eastAsia="UD デジタル 教科書体 NP-B" w:hint="eastAsia"/>
          <w:sz w:val="24"/>
          <w:szCs w:val="24"/>
        </w:rPr>
        <w:t>東京圏からの転入はそれほどでもないことが判る</w:t>
      </w:r>
    </w:p>
    <w:p w:rsidR="00BD6D61" w:rsidRPr="000026A3" w:rsidRDefault="00BD6D61" w:rsidP="0023106C">
      <w:pPr>
        <w:ind w:left="480" w:hangingChars="200" w:hanging="480"/>
        <w:rPr>
          <w:rFonts w:ascii="UD デジタル 教科書体 NP-B" w:eastAsia="UD デジタル 教科書体 NP-B"/>
          <w:sz w:val="24"/>
          <w:szCs w:val="24"/>
        </w:rPr>
      </w:pPr>
    </w:p>
    <w:p w:rsidR="00627BA4" w:rsidRPr="000026A3" w:rsidRDefault="00A17D79"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以上を総括すれば、当市の人口増は、県内、それも隣接市からの転入に支えられており、</w:t>
      </w:r>
      <w:r w:rsidR="00E53EFF">
        <w:rPr>
          <w:rFonts w:ascii="UD デジタル 教科書体 NP-B" w:eastAsia="UD デジタル 教科書体 NP-B" w:hint="eastAsia"/>
          <w:sz w:val="24"/>
          <w:szCs w:val="24"/>
        </w:rPr>
        <w:t>周南、光、</w:t>
      </w:r>
      <w:r w:rsidRPr="000026A3">
        <w:rPr>
          <w:rFonts w:ascii="UD デジタル 教科書体 NP-B" w:eastAsia="UD デジタル 教科書体 NP-B" w:hint="eastAsia"/>
          <w:sz w:val="24"/>
          <w:szCs w:val="24"/>
        </w:rPr>
        <w:t>両市の市長の國井市長への“ニクジ”も根拠のないものではない</w:t>
      </w:r>
      <w:r w:rsidR="004A7A62" w:rsidRPr="000026A3">
        <w:rPr>
          <w:rFonts w:ascii="UD デジタル 教科書体 NP-B" w:eastAsia="UD デジタル 教科書体 NP-B" w:hint="eastAsia"/>
          <w:sz w:val="24"/>
          <w:szCs w:val="24"/>
        </w:rPr>
        <w:t>と</w:t>
      </w:r>
      <w:r w:rsidR="007509BE" w:rsidRPr="000026A3">
        <w:rPr>
          <w:rFonts w:ascii="UD デジタル 教科書体 NP-B" w:eastAsia="UD デジタル 教科書体 NP-B" w:hint="eastAsia"/>
          <w:sz w:val="24"/>
          <w:szCs w:val="24"/>
        </w:rPr>
        <w:t>も</w:t>
      </w:r>
      <w:r w:rsidR="004A7A62" w:rsidRPr="000026A3">
        <w:rPr>
          <w:rFonts w:ascii="UD デジタル 教科書体 NP-B" w:eastAsia="UD デジタル 教科書体 NP-B" w:hint="eastAsia"/>
          <w:sz w:val="24"/>
          <w:szCs w:val="24"/>
        </w:rPr>
        <w:t>言え</w:t>
      </w:r>
      <w:r w:rsidR="000A2A22" w:rsidRPr="000026A3">
        <w:rPr>
          <w:rFonts w:ascii="UD デジタル 教科書体 NP-B" w:eastAsia="UD デジタル 教科書体 NP-B" w:hint="eastAsia"/>
          <w:sz w:val="24"/>
          <w:szCs w:val="24"/>
        </w:rPr>
        <w:t>ます</w:t>
      </w:r>
      <w:r w:rsidR="004751F4" w:rsidRPr="000026A3">
        <w:rPr>
          <w:rFonts w:ascii="UD デジタル 教科書体 NP-B" w:eastAsia="UD デジタル 教科書体 NP-B" w:hint="eastAsia"/>
          <w:sz w:val="24"/>
          <w:szCs w:val="24"/>
        </w:rPr>
        <w:t>。</w:t>
      </w:r>
    </w:p>
    <w:p w:rsidR="00433852" w:rsidRPr="000026A3" w:rsidRDefault="00433852" w:rsidP="00A17D79">
      <w:pPr>
        <w:rPr>
          <w:rFonts w:ascii="UD デジタル 教科書体 NP-B" w:eastAsia="UD デジタル 教科書体 NP-B"/>
          <w:sz w:val="24"/>
          <w:szCs w:val="24"/>
        </w:rPr>
      </w:pPr>
    </w:p>
    <w:p w:rsidR="00FE37E1" w:rsidRPr="000026A3" w:rsidRDefault="0023106C"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このことは何を物語るか・・・</w:t>
      </w:r>
    </w:p>
    <w:p w:rsidR="00A17D79" w:rsidRPr="000026A3" w:rsidRDefault="004751F4"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つまり、</w:t>
      </w:r>
      <w:r w:rsidR="0034426E" w:rsidRPr="000026A3">
        <w:rPr>
          <w:rFonts w:ascii="UD デジタル 教科書体 NP-B" w:eastAsia="UD デジタル 教科書体 NP-B" w:hint="eastAsia"/>
          <w:sz w:val="24"/>
          <w:szCs w:val="24"/>
        </w:rPr>
        <w:t>今後、人口減少局面を迎える中で、現状の</w:t>
      </w:r>
      <w:r w:rsidRPr="000026A3">
        <w:rPr>
          <w:rFonts w:ascii="UD デジタル 教科書体 NP-B" w:eastAsia="UD デジタル 教科書体 NP-B" w:hint="eastAsia"/>
          <w:sz w:val="24"/>
          <w:szCs w:val="24"/>
        </w:rPr>
        <w:t>人口増</w:t>
      </w:r>
      <w:r w:rsidR="00681272" w:rsidRPr="000026A3">
        <w:rPr>
          <w:rFonts w:ascii="UD デジタル 教科書体 NP-B" w:eastAsia="UD デジタル 教科書体 NP-B" w:hint="eastAsia"/>
          <w:sz w:val="24"/>
          <w:szCs w:val="24"/>
        </w:rPr>
        <w:t>という</w:t>
      </w:r>
      <w:r w:rsidR="0034426E" w:rsidRPr="000026A3">
        <w:rPr>
          <w:rFonts w:ascii="UD デジタル 教科書体 NP-B" w:eastAsia="UD デジタル 教科書体 NP-B" w:hint="eastAsia"/>
          <w:sz w:val="24"/>
          <w:szCs w:val="24"/>
        </w:rPr>
        <w:t>表面</w:t>
      </w:r>
      <w:r w:rsidR="00681272" w:rsidRPr="000026A3">
        <w:rPr>
          <w:rFonts w:ascii="UD デジタル 教科書体 NP-B" w:eastAsia="UD デジタル 教科書体 NP-B" w:hint="eastAsia"/>
          <w:sz w:val="24"/>
          <w:szCs w:val="24"/>
        </w:rPr>
        <w:t>数字だけに</w:t>
      </w:r>
      <w:r w:rsidR="0042639E">
        <w:rPr>
          <w:rFonts w:ascii="UD デジタル 教科書体 NP-B" w:eastAsia="UD デジタル 教科書体 NP-B" w:hint="eastAsia"/>
          <w:sz w:val="24"/>
          <w:szCs w:val="24"/>
        </w:rPr>
        <w:t>浮かれることなく</w:t>
      </w:r>
      <w:r w:rsidR="00681272" w:rsidRPr="000026A3">
        <w:rPr>
          <w:rFonts w:ascii="UD デジタル 教科書体 NP-B" w:eastAsia="UD デジタル 教科書体 NP-B" w:hint="eastAsia"/>
          <w:sz w:val="24"/>
          <w:szCs w:val="24"/>
        </w:rPr>
        <w:t>、本質的な人口転入</w:t>
      </w:r>
      <w:r w:rsidR="00492BD5" w:rsidRPr="000026A3">
        <w:rPr>
          <w:rFonts w:ascii="UD デジタル 教科書体 NP-B" w:eastAsia="UD デジタル 教科書体 NP-B" w:hint="eastAsia"/>
          <w:sz w:val="24"/>
          <w:szCs w:val="24"/>
        </w:rPr>
        <w:t>のための</w:t>
      </w:r>
      <w:r w:rsidR="00492BD5" w:rsidRPr="000026A3">
        <w:rPr>
          <w:rFonts w:ascii="UD デジタル 教科書体 NP-B" w:eastAsia="UD デジタル 教科書体 NP-B" w:hint="eastAsia"/>
          <w:color w:val="FF0000"/>
          <w:sz w:val="24"/>
          <w:szCs w:val="24"/>
        </w:rPr>
        <w:t>仕掛け</w:t>
      </w:r>
      <w:r w:rsidR="00681272" w:rsidRPr="000026A3">
        <w:rPr>
          <w:rFonts w:ascii="UD デジタル 教科書体 NP-B" w:eastAsia="UD デジタル 教科書体 NP-B" w:hint="eastAsia"/>
          <w:sz w:val="24"/>
          <w:szCs w:val="24"/>
        </w:rPr>
        <w:t>を講じる必要に迫られていると総括</w:t>
      </w:r>
      <w:r w:rsidR="0034426E" w:rsidRPr="000026A3">
        <w:rPr>
          <w:rFonts w:ascii="UD デジタル 教科書体 NP-B" w:eastAsia="UD デジタル 教科書体 NP-B" w:hint="eastAsia"/>
          <w:sz w:val="24"/>
          <w:szCs w:val="24"/>
        </w:rPr>
        <w:t>します</w:t>
      </w:r>
      <w:r w:rsidR="00681272" w:rsidRPr="000026A3">
        <w:rPr>
          <w:rFonts w:ascii="UD デジタル 教科書体 NP-B" w:eastAsia="UD デジタル 教科書体 NP-B" w:hint="eastAsia"/>
          <w:sz w:val="24"/>
          <w:szCs w:val="24"/>
        </w:rPr>
        <w:t>が</w:t>
      </w:r>
      <w:r w:rsidR="0034426E" w:rsidRPr="000026A3">
        <w:rPr>
          <w:rFonts w:ascii="UD デジタル 教科書体 NP-B" w:eastAsia="UD デジタル 教科書体 NP-B" w:hint="eastAsia"/>
          <w:sz w:val="24"/>
          <w:szCs w:val="24"/>
        </w:rPr>
        <w:t>、</w:t>
      </w:r>
      <w:r w:rsidR="00681272" w:rsidRPr="000026A3">
        <w:rPr>
          <w:rFonts w:ascii="UD デジタル 教科書体 NP-B" w:eastAsia="UD デジタル 教科書体 NP-B" w:hint="eastAsia"/>
          <w:sz w:val="24"/>
          <w:szCs w:val="24"/>
        </w:rPr>
        <w:t>如何か</w:t>
      </w:r>
      <w:r w:rsidR="000A2A22" w:rsidRPr="000026A3">
        <w:rPr>
          <w:rFonts w:ascii="UD デジタル 教科書体 NP-B" w:eastAsia="UD デジタル 教科書体 NP-B" w:hint="eastAsia"/>
          <w:sz w:val="24"/>
          <w:szCs w:val="24"/>
        </w:rPr>
        <w:t>受け止められますか</w:t>
      </w:r>
      <w:r w:rsidR="00681272" w:rsidRPr="000026A3">
        <w:rPr>
          <w:rFonts w:ascii="UD デジタル 教科書体 NP-B" w:eastAsia="UD デジタル 教科書体 NP-B" w:hint="eastAsia"/>
          <w:sz w:val="24"/>
          <w:szCs w:val="24"/>
        </w:rPr>
        <w:t>。</w:t>
      </w:r>
    </w:p>
    <w:p w:rsidR="004A7A62" w:rsidRPr="000026A3" w:rsidRDefault="004A7A62" w:rsidP="00A17D79">
      <w:pPr>
        <w:rPr>
          <w:rFonts w:ascii="UD デジタル 教科書体 NP-B" w:eastAsia="UD デジタル 教科書体 NP-B"/>
          <w:sz w:val="24"/>
          <w:szCs w:val="24"/>
        </w:rPr>
      </w:pPr>
    </w:p>
    <w:p w:rsidR="004A7A62" w:rsidRPr="000026A3" w:rsidRDefault="004A7A62"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そこで、通告の２として</w:t>
      </w:r>
      <w:r w:rsidR="00B5088E" w:rsidRPr="000026A3">
        <w:rPr>
          <w:rFonts w:ascii="UD デジタル 教科書体 NP-B" w:eastAsia="UD デジタル 教科書体 NP-B" w:hint="eastAsia"/>
          <w:sz w:val="24"/>
          <w:szCs w:val="24"/>
        </w:rPr>
        <w:t>・・・</w:t>
      </w:r>
      <w:r w:rsidRPr="000026A3">
        <w:rPr>
          <w:rFonts w:ascii="UD デジタル 教科書体 NP-B" w:eastAsia="UD デジタル 教科書体 NP-B" w:hint="eastAsia"/>
          <w:color w:val="FF0000"/>
          <w:sz w:val="24"/>
          <w:szCs w:val="24"/>
        </w:rPr>
        <w:t>『転入</w:t>
      </w:r>
      <w:r w:rsidR="007509BE" w:rsidRPr="000026A3">
        <w:rPr>
          <w:rFonts w:ascii="UD デジタル 教科書体 NP-B" w:eastAsia="UD デジタル 教科書体 NP-B" w:hint="eastAsia"/>
          <w:color w:val="FF0000"/>
          <w:sz w:val="24"/>
          <w:szCs w:val="24"/>
        </w:rPr>
        <w:t>人口</w:t>
      </w:r>
      <w:r w:rsidRPr="000026A3">
        <w:rPr>
          <w:rFonts w:ascii="UD デジタル 教科書体 NP-B" w:eastAsia="UD デジタル 教科書体 NP-B" w:hint="eastAsia"/>
          <w:color w:val="FF0000"/>
          <w:sz w:val="24"/>
          <w:szCs w:val="24"/>
        </w:rPr>
        <w:t>増を図るためのふるさと創生事業の成果をどう総括するか』</w:t>
      </w:r>
      <w:r w:rsidR="0082348A" w:rsidRPr="000026A3">
        <w:rPr>
          <w:rFonts w:ascii="UD デジタル 教科書体 NP-B" w:eastAsia="UD デジタル 教科書体 NP-B" w:hint="eastAsia"/>
          <w:sz w:val="24"/>
          <w:szCs w:val="24"/>
        </w:rPr>
        <w:t>という</w:t>
      </w:r>
      <w:r w:rsidR="004751F4" w:rsidRPr="000026A3">
        <w:rPr>
          <w:rFonts w:ascii="UD デジタル 教科書体 NP-B" w:eastAsia="UD デジタル 教科書体 NP-B" w:hint="eastAsia"/>
          <w:sz w:val="24"/>
          <w:szCs w:val="24"/>
        </w:rPr>
        <w:t>視点</w:t>
      </w:r>
      <w:r w:rsidR="0082348A" w:rsidRPr="000026A3">
        <w:rPr>
          <w:rFonts w:ascii="UD デジタル 教科書体 NP-B" w:eastAsia="UD デジタル 教科書体 NP-B" w:hint="eastAsia"/>
          <w:sz w:val="24"/>
          <w:szCs w:val="24"/>
        </w:rPr>
        <w:t>であ</w:t>
      </w:r>
      <w:r w:rsidR="000A2A22" w:rsidRPr="000026A3">
        <w:rPr>
          <w:rFonts w:ascii="UD デジタル 教科書体 NP-B" w:eastAsia="UD デジタル 教科書体 NP-B" w:hint="eastAsia"/>
          <w:sz w:val="24"/>
          <w:szCs w:val="24"/>
        </w:rPr>
        <w:t>ります</w:t>
      </w:r>
      <w:r w:rsidR="0082348A" w:rsidRPr="000026A3">
        <w:rPr>
          <w:rFonts w:ascii="UD デジタル 教科書体 NP-B" w:eastAsia="UD デジタル 教科書体 NP-B" w:hint="eastAsia"/>
          <w:sz w:val="24"/>
          <w:szCs w:val="24"/>
        </w:rPr>
        <w:t>。</w:t>
      </w:r>
    </w:p>
    <w:p w:rsidR="00BD6D61" w:rsidRPr="000026A3" w:rsidRDefault="00BD6D61" w:rsidP="00A17D79">
      <w:pPr>
        <w:rPr>
          <w:rFonts w:ascii="UD デジタル 教科書体 NP-B" w:eastAsia="UD デジタル 教科書体 NP-B"/>
          <w:sz w:val="24"/>
          <w:szCs w:val="24"/>
        </w:rPr>
      </w:pPr>
    </w:p>
    <w:p w:rsidR="00B43F86" w:rsidRDefault="00FF2CB7"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lastRenderedPageBreak/>
        <w:t>昨年９月に創生事業の</w:t>
      </w:r>
      <w:r w:rsidR="007509BE" w:rsidRPr="000026A3">
        <w:rPr>
          <w:rFonts w:ascii="UD デジタル 教科書体 NP-B" w:eastAsia="UD デジタル 教科書体 NP-B" w:hint="eastAsia"/>
          <w:sz w:val="24"/>
          <w:szCs w:val="24"/>
        </w:rPr>
        <w:t>進捗度</w:t>
      </w:r>
      <w:r w:rsidRPr="000026A3">
        <w:rPr>
          <w:rFonts w:ascii="UD デジタル 教科書体 NP-B" w:eastAsia="UD デジタル 教科書体 NP-B" w:hint="eastAsia"/>
          <w:sz w:val="24"/>
          <w:szCs w:val="24"/>
        </w:rPr>
        <w:t>の発表があ</w:t>
      </w:r>
      <w:r w:rsidR="000A2A22" w:rsidRPr="000026A3">
        <w:rPr>
          <w:rFonts w:ascii="UD デジタル 教科書体 NP-B" w:eastAsia="UD デジタル 教科書体 NP-B" w:hint="eastAsia"/>
          <w:sz w:val="24"/>
          <w:szCs w:val="24"/>
        </w:rPr>
        <w:t>りました。</w:t>
      </w:r>
    </w:p>
    <w:p w:rsidR="0034426E" w:rsidRPr="000026A3" w:rsidRDefault="000A2A22"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子育て部門を主体に、基盤つくりは着実に対応されていると評価します</w:t>
      </w:r>
      <w:r w:rsidR="0034426E" w:rsidRPr="000026A3">
        <w:rPr>
          <w:rFonts w:ascii="UD デジタル 教科書体 NP-B" w:eastAsia="UD デジタル 教科書体 NP-B" w:hint="eastAsia"/>
          <w:sz w:val="24"/>
          <w:szCs w:val="24"/>
        </w:rPr>
        <w:t>。</w:t>
      </w:r>
    </w:p>
    <w:p w:rsidR="005C6BD3" w:rsidRPr="000026A3" w:rsidRDefault="000A2A22"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が、</w:t>
      </w:r>
      <w:r w:rsidR="0034426E" w:rsidRPr="000026A3">
        <w:rPr>
          <w:rFonts w:ascii="UD デジタル 教科書体 NP-B" w:eastAsia="UD デジタル 教科書体 NP-B" w:hint="eastAsia"/>
          <w:sz w:val="24"/>
          <w:szCs w:val="24"/>
        </w:rPr>
        <w:t>しかし、</w:t>
      </w:r>
      <w:r w:rsidRPr="000026A3">
        <w:rPr>
          <w:rFonts w:ascii="UD デジタル 教科書体 NP-B" w:eastAsia="UD デジタル 教科書体 NP-B" w:hint="eastAsia"/>
          <w:sz w:val="24"/>
          <w:szCs w:val="24"/>
        </w:rPr>
        <w:t>直接</w:t>
      </w:r>
      <w:r w:rsidR="00AB4D9A" w:rsidRPr="000026A3">
        <w:rPr>
          <w:rFonts w:ascii="UD デジタル 教科書体 NP-B" w:eastAsia="UD デジタル 教科書体 NP-B" w:hint="eastAsia"/>
          <w:sz w:val="24"/>
          <w:szCs w:val="24"/>
        </w:rPr>
        <w:t>の人口</w:t>
      </w:r>
      <w:r w:rsidR="00B43F86">
        <w:rPr>
          <w:rFonts w:ascii="UD デジタル 教科書体 NP-B" w:eastAsia="UD デジタル 教科書体 NP-B" w:hint="eastAsia"/>
          <w:sz w:val="24"/>
          <w:szCs w:val="24"/>
        </w:rPr>
        <w:t>増加</w:t>
      </w:r>
      <w:r w:rsidRPr="000026A3">
        <w:rPr>
          <w:rFonts w:ascii="UD デジタル 教科書体 NP-B" w:eastAsia="UD デジタル 教科書体 NP-B" w:hint="eastAsia"/>
          <w:sz w:val="24"/>
          <w:szCs w:val="24"/>
        </w:rPr>
        <w:t>策としての</w:t>
      </w:r>
      <w:r w:rsidR="00FF2CB7" w:rsidRPr="000026A3">
        <w:rPr>
          <w:rFonts w:ascii="UD デジタル 教科書体 NP-B" w:eastAsia="UD デジタル 教科書体 NP-B" w:hint="eastAsia"/>
          <w:sz w:val="24"/>
          <w:szCs w:val="24"/>
        </w:rPr>
        <w:t>Ｕターン</w:t>
      </w:r>
      <w:r w:rsidRPr="000026A3">
        <w:rPr>
          <w:rFonts w:ascii="UD デジタル 教科書体 NP-B" w:eastAsia="UD デジタル 教科書体 NP-B" w:hint="eastAsia"/>
          <w:sz w:val="24"/>
          <w:szCs w:val="24"/>
        </w:rPr>
        <w:t>や結婚促進対応は、</w:t>
      </w:r>
      <w:r w:rsidR="0023106C" w:rsidRPr="000026A3">
        <w:rPr>
          <w:rFonts w:ascii="UD デジタル 教科書体 NP-B" w:eastAsia="UD デジタル 教科書体 NP-B" w:hint="eastAsia"/>
          <w:sz w:val="24"/>
          <w:szCs w:val="24"/>
        </w:rPr>
        <w:t>押しなべて</w:t>
      </w:r>
      <w:r w:rsidR="005C6BD3" w:rsidRPr="000026A3">
        <w:rPr>
          <w:rFonts w:ascii="UD デジタル 教科書体 NP-B" w:eastAsia="UD デジタル 教科書体 NP-B" w:hint="eastAsia"/>
          <w:sz w:val="24"/>
          <w:szCs w:val="24"/>
        </w:rPr>
        <w:t>満足した成果は生まれていないと</w:t>
      </w:r>
      <w:r w:rsidRPr="000026A3">
        <w:rPr>
          <w:rFonts w:ascii="UD デジタル 教科書体 NP-B" w:eastAsia="UD デジタル 教科書体 NP-B" w:hint="eastAsia"/>
          <w:sz w:val="24"/>
          <w:szCs w:val="24"/>
        </w:rPr>
        <w:t>受け止めますがどうですか。</w:t>
      </w:r>
    </w:p>
    <w:p w:rsidR="00BD6D61" w:rsidRPr="000026A3" w:rsidRDefault="00BD6D61" w:rsidP="00A17D79">
      <w:pPr>
        <w:rPr>
          <w:rFonts w:ascii="UD デジタル 教科書体 NP-B" w:eastAsia="UD デジタル 教科書体 NP-B"/>
          <w:sz w:val="24"/>
          <w:szCs w:val="24"/>
        </w:rPr>
      </w:pPr>
    </w:p>
    <w:p w:rsidR="006A7727" w:rsidRPr="000026A3" w:rsidRDefault="006A7727" w:rsidP="006A7727">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しかし、これは国全体でも同じこと。別紙Ａ-</w:t>
      </w:r>
      <w:r w:rsidRPr="000026A3">
        <w:rPr>
          <w:rFonts w:ascii="ＭＳ 明朝" w:eastAsia="ＭＳ 明朝" w:hAnsi="ＭＳ 明朝" w:cs="ＭＳ 明朝" w:hint="eastAsia"/>
          <w:sz w:val="24"/>
          <w:szCs w:val="24"/>
        </w:rPr>
        <w:t>❽</w:t>
      </w:r>
      <w:r w:rsidRPr="000026A3">
        <w:rPr>
          <w:rFonts w:ascii="UD デジタル 教科書体 NP-B" w:eastAsia="UD デジタル 教科書体 NP-B" w:hint="eastAsia"/>
          <w:sz w:val="24"/>
          <w:szCs w:val="24"/>
        </w:rPr>
        <w:t>…国は東京圏からの地方移住に１００万円のニンジンまでぶらさげて、地方移住を促進しましたが、むしろ地方からの</w:t>
      </w:r>
      <w:r w:rsidR="00AB4D9A" w:rsidRPr="000026A3">
        <w:rPr>
          <w:rFonts w:ascii="UD デジタル 教科書体 NP-B" w:eastAsia="UD デジタル 教科書体 NP-B" w:hint="eastAsia"/>
          <w:sz w:val="24"/>
          <w:szCs w:val="24"/>
        </w:rPr>
        <w:t>東京圏</w:t>
      </w:r>
      <w:r w:rsidRPr="000026A3">
        <w:rPr>
          <w:rFonts w:ascii="UD デジタル 教科書体 NP-B" w:eastAsia="UD デジタル 教科書体 NP-B" w:hint="eastAsia"/>
          <w:sz w:val="24"/>
          <w:szCs w:val="24"/>
        </w:rPr>
        <w:t>移住は増え続けていると惨状であります。</w:t>
      </w:r>
    </w:p>
    <w:p w:rsidR="006A7727" w:rsidRPr="000026A3" w:rsidRDefault="006A7727" w:rsidP="006A7727">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射水市のような成功例は稀なのであります。</w:t>
      </w:r>
    </w:p>
    <w:p w:rsidR="00BD6D61" w:rsidRPr="000026A3" w:rsidRDefault="00BD6D61" w:rsidP="00A17D79">
      <w:pPr>
        <w:rPr>
          <w:rFonts w:ascii="UD デジタル 教科書体 NP-B" w:eastAsia="UD デジタル 教科書体 NP-B"/>
          <w:sz w:val="24"/>
          <w:szCs w:val="24"/>
        </w:rPr>
      </w:pPr>
    </w:p>
    <w:p w:rsidR="008517B9" w:rsidRPr="000026A3" w:rsidRDefault="005C6BD3"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しかし、</w:t>
      </w:r>
      <w:r w:rsidR="0023106C" w:rsidRPr="000026A3">
        <w:rPr>
          <w:rFonts w:ascii="UD デジタル 教科書体 NP-B" w:eastAsia="UD デジタル 教科書体 NP-B" w:hint="eastAsia"/>
          <w:sz w:val="24"/>
          <w:szCs w:val="24"/>
        </w:rPr>
        <w:t>本市には</w:t>
      </w:r>
      <w:r w:rsidR="00716B59" w:rsidRPr="000026A3">
        <w:rPr>
          <w:rFonts w:ascii="UD デジタル 教科書体 NP-B" w:eastAsia="UD デジタル 教科書体 NP-B" w:hint="eastAsia"/>
          <w:sz w:val="24"/>
          <w:szCs w:val="24"/>
        </w:rPr>
        <w:t>ここ数年、</w:t>
      </w:r>
      <w:r w:rsidR="0042639E">
        <w:rPr>
          <w:rFonts w:ascii="UD デジタル 教科書体 NP-B" w:eastAsia="UD デジタル 教科書体 NP-B" w:hint="eastAsia"/>
          <w:sz w:val="24"/>
          <w:szCs w:val="24"/>
        </w:rPr>
        <w:t>この創生</w:t>
      </w:r>
      <w:r w:rsidR="00627BA4" w:rsidRPr="000026A3">
        <w:rPr>
          <w:rFonts w:ascii="UD デジタル 教科書体 NP-B" w:eastAsia="UD デジタル 教科書体 NP-B" w:hint="eastAsia"/>
          <w:sz w:val="24"/>
          <w:szCs w:val="24"/>
        </w:rPr>
        <w:t>戦略には直接示されていないものの、将来に夢をつなげる</w:t>
      </w:r>
      <w:r w:rsidR="0023106C" w:rsidRPr="000026A3">
        <w:rPr>
          <w:rFonts w:ascii="UD デジタル 教科書体 NP-B" w:eastAsia="UD デジタル 教科書体 NP-B" w:hint="eastAsia"/>
          <w:sz w:val="24"/>
          <w:szCs w:val="24"/>
        </w:rPr>
        <w:t>ことができる</w:t>
      </w:r>
      <w:r w:rsidR="00B5088E" w:rsidRPr="000026A3">
        <w:rPr>
          <w:rFonts w:ascii="UD デジタル 教科書体 NP-B" w:eastAsia="UD デジタル 教科書体 NP-B" w:hint="eastAsia"/>
          <w:sz w:val="24"/>
          <w:szCs w:val="24"/>
        </w:rPr>
        <w:t>・・・</w:t>
      </w:r>
      <w:r w:rsidR="00A966E2" w:rsidRPr="000026A3">
        <w:rPr>
          <w:rFonts w:ascii="UD デジタル 教科書体 NP-B" w:eastAsia="UD デジタル 教科書体 NP-B" w:hint="eastAsia"/>
          <w:sz w:val="24"/>
          <w:szCs w:val="24"/>
        </w:rPr>
        <w:t>いわば</w:t>
      </w:r>
      <w:r w:rsidR="00627BA4" w:rsidRPr="000026A3">
        <w:rPr>
          <w:rFonts w:ascii="UD デジタル 教科書体 NP-B" w:eastAsia="UD デジタル 教科書体 NP-B" w:hint="eastAsia"/>
          <w:sz w:val="24"/>
          <w:szCs w:val="24"/>
        </w:rPr>
        <w:t>地域創</w:t>
      </w:r>
      <w:r w:rsidR="00BD6D61" w:rsidRPr="000026A3">
        <w:rPr>
          <w:rFonts w:ascii="UD デジタル 教科書体 NP-B" w:eastAsia="UD デジタル 教科書体 NP-B" w:hint="eastAsia"/>
          <w:sz w:val="24"/>
          <w:szCs w:val="24"/>
        </w:rPr>
        <w:t>生</w:t>
      </w:r>
      <w:r w:rsidR="00A966E2" w:rsidRPr="000026A3">
        <w:rPr>
          <w:rFonts w:ascii="UD デジタル 教科書体 NP-B" w:eastAsia="UD デジタル 教科書体 NP-B" w:hint="eastAsia"/>
          <w:sz w:val="24"/>
          <w:szCs w:val="24"/>
        </w:rPr>
        <w:t>インフラ、人口増加インフラ</w:t>
      </w:r>
      <w:r w:rsidR="0023106C" w:rsidRPr="000026A3">
        <w:rPr>
          <w:rFonts w:ascii="UD デジタル 教科書体 NP-B" w:eastAsia="UD デジタル 教科書体 NP-B" w:hint="eastAsia"/>
          <w:sz w:val="24"/>
          <w:szCs w:val="24"/>
        </w:rPr>
        <w:t>になるような事業が</w:t>
      </w:r>
      <w:r w:rsidR="008517B9" w:rsidRPr="000026A3">
        <w:rPr>
          <w:rFonts w:ascii="UD デジタル 教科書体 NP-B" w:eastAsia="UD デジタル 教科書体 NP-B" w:hint="eastAsia"/>
          <w:sz w:val="24"/>
          <w:szCs w:val="24"/>
        </w:rPr>
        <w:t>相次いで</w:t>
      </w:r>
      <w:r w:rsidR="0076136D" w:rsidRPr="000026A3">
        <w:rPr>
          <w:rFonts w:ascii="UD デジタル 教科書体 NP-B" w:eastAsia="UD デジタル 教科書体 NP-B" w:hint="eastAsia"/>
          <w:sz w:val="24"/>
          <w:szCs w:val="24"/>
        </w:rPr>
        <w:t>実現して</w:t>
      </w:r>
      <w:r w:rsidR="008517B9" w:rsidRPr="000026A3">
        <w:rPr>
          <w:rFonts w:ascii="UD デジタル 教科書体 NP-B" w:eastAsia="UD デジタル 教科書体 NP-B" w:hint="eastAsia"/>
          <w:sz w:val="24"/>
          <w:szCs w:val="24"/>
        </w:rPr>
        <w:t>い</w:t>
      </w:r>
      <w:r w:rsidR="000A2A22" w:rsidRPr="000026A3">
        <w:rPr>
          <w:rFonts w:ascii="UD デジタル 教科書体 NP-B" w:eastAsia="UD デジタル 教科書体 NP-B" w:hint="eastAsia"/>
          <w:sz w:val="24"/>
          <w:szCs w:val="24"/>
        </w:rPr>
        <w:t>ます</w:t>
      </w:r>
      <w:r w:rsidR="008517B9" w:rsidRPr="000026A3">
        <w:rPr>
          <w:rFonts w:ascii="UD デジタル 教科書体 NP-B" w:eastAsia="UD デジタル 教科書体 NP-B" w:hint="eastAsia"/>
          <w:sz w:val="24"/>
          <w:szCs w:val="24"/>
        </w:rPr>
        <w:t>。</w:t>
      </w:r>
    </w:p>
    <w:p w:rsidR="00BD6D61" w:rsidRPr="000026A3" w:rsidRDefault="00BD6D61" w:rsidP="00A17D79">
      <w:pPr>
        <w:rPr>
          <w:rFonts w:ascii="UD デジタル 教科書体 NP-B" w:eastAsia="UD デジタル 教科書体 NP-B"/>
          <w:sz w:val="24"/>
          <w:szCs w:val="24"/>
        </w:rPr>
      </w:pPr>
    </w:p>
    <w:p w:rsidR="005C6BD3" w:rsidRPr="000026A3" w:rsidRDefault="005C6BD3"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１は西友の後に</w:t>
      </w:r>
      <w:r w:rsidR="00EA51F4" w:rsidRPr="000026A3">
        <w:rPr>
          <w:rFonts w:ascii="UD デジタル 教科書体 NP-B" w:eastAsia="UD デジタル 教科書体 NP-B" w:hint="eastAsia"/>
          <w:sz w:val="24"/>
          <w:szCs w:val="24"/>
        </w:rPr>
        <w:t>イズミ</w:t>
      </w:r>
      <w:r w:rsidRPr="000026A3">
        <w:rPr>
          <w:rFonts w:ascii="UD デジタル 教科書体 NP-B" w:eastAsia="UD デジタル 教科書体 NP-B" w:hint="eastAsia"/>
          <w:sz w:val="24"/>
          <w:szCs w:val="24"/>
        </w:rPr>
        <w:t>が進出してき</w:t>
      </w:r>
      <w:r w:rsidR="00716B59" w:rsidRPr="000026A3">
        <w:rPr>
          <w:rFonts w:ascii="UD デジタル 教科書体 NP-B" w:eastAsia="UD デジタル 教科書体 NP-B" w:hint="eastAsia"/>
          <w:sz w:val="24"/>
          <w:szCs w:val="24"/>
        </w:rPr>
        <w:t>たことを含め、基幹企業立地が継続できている</w:t>
      </w:r>
      <w:r w:rsidR="000A2A22" w:rsidRPr="000026A3">
        <w:rPr>
          <w:rFonts w:ascii="UD デジタル 教科書体 NP-B" w:eastAsia="UD デジタル 教科書体 NP-B" w:hint="eastAsia"/>
          <w:sz w:val="24"/>
          <w:szCs w:val="24"/>
        </w:rPr>
        <w:t>こと</w:t>
      </w:r>
    </w:p>
    <w:p w:rsidR="005C6BD3" w:rsidRPr="000026A3" w:rsidRDefault="005C6BD3"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２は１件だけ</w:t>
      </w:r>
      <w:r w:rsidR="00716B59" w:rsidRPr="000026A3">
        <w:rPr>
          <w:rFonts w:ascii="UD デジタル 教科書体 NP-B" w:eastAsia="UD デジタル 教科書体 NP-B" w:hint="eastAsia"/>
          <w:sz w:val="24"/>
          <w:szCs w:val="24"/>
        </w:rPr>
        <w:t>でも</w:t>
      </w:r>
      <w:r w:rsidRPr="000026A3">
        <w:rPr>
          <w:rFonts w:ascii="UD デジタル 教科書体 NP-B" w:eastAsia="UD デジタル 教科書体 NP-B" w:hint="eastAsia"/>
          <w:sz w:val="24"/>
          <w:szCs w:val="24"/>
        </w:rPr>
        <w:t>日立関連の企業誘致ができたこと</w:t>
      </w:r>
    </w:p>
    <w:p w:rsidR="005C6BD3" w:rsidRPr="000026A3" w:rsidRDefault="005C6BD3"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３は</w:t>
      </w:r>
      <w:r w:rsidR="00EA51F4" w:rsidRPr="000026A3">
        <w:rPr>
          <w:rFonts w:ascii="UD デジタル 教科書体 NP-B" w:eastAsia="UD デジタル 教科書体 NP-B" w:hint="eastAsia"/>
          <w:sz w:val="24"/>
          <w:szCs w:val="24"/>
        </w:rPr>
        <w:t>バルクターミナルが決定したこと</w:t>
      </w:r>
    </w:p>
    <w:p w:rsidR="005C6BD3" w:rsidRPr="000026A3" w:rsidRDefault="005C6BD3"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４は歯科衛生士の専門学校が開校されること</w:t>
      </w:r>
    </w:p>
    <w:p w:rsidR="005C6BD3" w:rsidRPr="000026A3" w:rsidRDefault="008517B9"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５は青木線が延伸されて</w:t>
      </w:r>
      <w:r w:rsidR="00492BD5" w:rsidRPr="000026A3">
        <w:rPr>
          <w:rFonts w:ascii="UD デジタル 教科書体 NP-B" w:eastAsia="UD デジタル 教科書体 NP-B" w:hint="eastAsia"/>
          <w:sz w:val="24"/>
          <w:szCs w:val="24"/>
        </w:rPr>
        <w:t>無から有の</w:t>
      </w:r>
      <w:r w:rsidRPr="000026A3">
        <w:rPr>
          <w:rFonts w:ascii="UD デジタル 教科書体 NP-B" w:eastAsia="UD デジタル 教科書体 NP-B" w:hint="eastAsia"/>
          <w:sz w:val="24"/>
          <w:szCs w:val="24"/>
        </w:rPr>
        <w:t>街並みが生じたこと</w:t>
      </w:r>
    </w:p>
    <w:p w:rsidR="008517B9" w:rsidRPr="000026A3" w:rsidRDefault="008517B9"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６は懸案の中央町の区画整理が完成し</w:t>
      </w:r>
      <w:r w:rsidR="005F6BC1" w:rsidRPr="000026A3">
        <w:rPr>
          <w:rFonts w:ascii="UD デジタル 教科書体 NP-B" w:eastAsia="UD デジタル 教科書体 NP-B" w:hint="eastAsia"/>
          <w:sz w:val="24"/>
          <w:szCs w:val="24"/>
        </w:rPr>
        <w:t>住居表示を含めて街並みが一変したこと</w:t>
      </w:r>
    </w:p>
    <w:p w:rsidR="008517B9" w:rsidRPr="000026A3" w:rsidRDefault="008517B9" w:rsidP="00A17D7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これらは、「下松市人口ビジョン」に掲げる“しごとの創出”、“ひとの創出”“まちの創出”の</w:t>
      </w:r>
      <w:r w:rsidR="0076136D" w:rsidRPr="000026A3">
        <w:rPr>
          <w:rFonts w:ascii="UD デジタル 教科書体 NP-B" w:eastAsia="UD デジタル 教科書体 NP-B" w:hint="eastAsia"/>
          <w:sz w:val="24"/>
          <w:szCs w:val="24"/>
        </w:rPr>
        <w:t>３つの</w:t>
      </w:r>
      <w:r w:rsidR="006A7727" w:rsidRPr="000026A3">
        <w:rPr>
          <w:rFonts w:ascii="UD デジタル 教科書体 NP-B" w:eastAsia="UD デジタル 教科書体 NP-B" w:hint="eastAsia"/>
          <w:sz w:val="24"/>
          <w:szCs w:val="24"/>
        </w:rPr>
        <w:t>将来設計</w:t>
      </w:r>
      <w:r w:rsidRPr="000026A3">
        <w:rPr>
          <w:rFonts w:ascii="UD デジタル 教科書体 NP-B" w:eastAsia="UD デジタル 教科書体 NP-B" w:hint="eastAsia"/>
          <w:sz w:val="24"/>
          <w:szCs w:val="24"/>
        </w:rPr>
        <w:t>を</w:t>
      </w:r>
      <w:r w:rsidR="00BD6D61" w:rsidRPr="000026A3">
        <w:rPr>
          <w:rFonts w:ascii="UD デジタル 教科書体 NP-B" w:eastAsia="UD デジタル 教科書体 NP-B" w:hint="eastAsia"/>
          <w:sz w:val="24"/>
          <w:szCs w:val="24"/>
        </w:rPr>
        <w:t>下支えする</w:t>
      </w:r>
      <w:r w:rsidR="006A7727" w:rsidRPr="000026A3">
        <w:rPr>
          <w:rFonts w:ascii="UD デジタル 教科書体 NP-B" w:eastAsia="UD デジタル 教科書体 NP-B" w:hint="eastAsia"/>
          <w:sz w:val="24"/>
          <w:szCs w:val="24"/>
        </w:rPr>
        <w:t>今後</w:t>
      </w:r>
      <w:r w:rsidR="004C4143" w:rsidRPr="000026A3">
        <w:rPr>
          <w:rFonts w:ascii="UD デジタル 教科書体 NP-B" w:eastAsia="UD デジタル 教科書体 NP-B" w:hint="eastAsia"/>
          <w:sz w:val="24"/>
          <w:szCs w:val="24"/>
        </w:rPr>
        <w:t>に通じる</w:t>
      </w:r>
      <w:r w:rsidRPr="000026A3">
        <w:rPr>
          <w:rFonts w:ascii="UD デジタル 教科書体 NP-B" w:eastAsia="UD デジタル 教科書体 NP-B" w:hint="eastAsia"/>
          <w:sz w:val="24"/>
          <w:szCs w:val="24"/>
        </w:rPr>
        <w:t>事業ばかりで、</w:t>
      </w:r>
      <w:r w:rsidR="00BD6D61" w:rsidRPr="000026A3">
        <w:rPr>
          <w:rFonts w:ascii="UD デジタル 教科書体 NP-B" w:eastAsia="UD デジタル 教科書体 NP-B" w:hint="eastAsia"/>
          <w:sz w:val="24"/>
          <w:szCs w:val="24"/>
        </w:rPr>
        <w:t>最近の</w:t>
      </w:r>
      <w:r w:rsidR="0076136D" w:rsidRPr="000026A3">
        <w:rPr>
          <w:rFonts w:ascii="UD デジタル 教科書体 NP-B" w:eastAsia="UD デジタル 教科書体 NP-B" w:hint="eastAsia"/>
          <w:sz w:val="24"/>
          <w:szCs w:val="24"/>
        </w:rPr>
        <w:t>行政の実行力に敬意を表したい</w:t>
      </w:r>
      <w:r w:rsidR="005F6BC1" w:rsidRPr="000026A3">
        <w:rPr>
          <w:rFonts w:ascii="UD デジタル 教科書体 NP-B" w:eastAsia="UD デジタル 教科書体 NP-B" w:hint="eastAsia"/>
          <w:sz w:val="24"/>
          <w:szCs w:val="24"/>
        </w:rPr>
        <w:t>と思います</w:t>
      </w:r>
      <w:r w:rsidR="0076136D" w:rsidRPr="000026A3">
        <w:rPr>
          <w:rFonts w:ascii="UD デジタル 教科書体 NP-B" w:eastAsia="UD デジタル 教科書体 NP-B" w:hint="eastAsia"/>
          <w:sz w:val="24"/>
          <w:szCs w:val="24"/>
        </w:rPr>
        <w:t>。</w:t>
      </w:r>
    </w:p>
    <w:p w:rsidR="00B5088E" w:rsidRPr="000026A3" w:rsidRDefault="00B5088E" w:rsidP="00A17D79">
      <w:pPr>
        <w:rPr>
          <w:rFonts w:ascii="UD デジタル 教科書体 NP-B" w:eastAsia="UD デジタル 教科書体 NP-B"/>
          <w:sz w:val="24"/>
          <w:szCs w:val="24"/>
        </w:rPr>
      </w:pPr>
    </w:p>
    <w:p w:rsidR="00BD6D61" w:rsidRPr="000026A3" w:rsidRDefault="00BD6D61">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以上、本</w:t>
      </w:r>
      <w:r w:rsidR="00716B59" w:rsidRPr="000026A3">
        <w:rPr>
          <w:rFonts w:ascii="UD デジタル 教科書体 NP-B" w:eastAsia="UD デジタル 教科書体 NP-B" w:hint="eastAsia"/>
          <w:sz w:val="24"/>
          <w:szCs w:val="24"/>
        </w:rPr>
        <w:t>市は</w:t>
      </w:r>
    </w:p>
    <w:p w:rsidR="00BD6D61" w:rsidRPr="000026A3" w:rsidRDefault="00BD6D61" w:rsidP="00BD6D61">
      <w:pPr>
        <w:rPr>
          <w:rFonts w:ascii="UD デジタル 教科書体 NP-B" w:eastAsia="UD デジタル 教科書体 NP-B"/>
          <w:sz w:val="24"/>
          <w:szCs w:val="24"/>
        </w:rPr>
      </w:pPr>
      <w:r w:rsidRPr="000026A3">
        <w:rPr>
          <w:rFonts w:ascii="ＭＳ 明朝" w:eastAsia="ＭＳ 明朝" w:hAnsi="ＭＳ 明朝" w:cs="ＭＳ 明朝" w:hint="eastAsia"/>
          <w:sz w:val="24"/>
          <w:szCs w:val="24"/>
        </w:rPr>
        <w:t>㊀</w:t>
      </w:r>
      <w:r w:rsidR="00716B59" w:rsidRPr="000026A3">
        <w:rPr>
          <w:rFonts w:ascii="UD デジタル 教科書体 NP-B" w:eastAsia="UD デジタル 教科書体 NP-B" w:hint="eastAsia"/>
          <w:sz w:val="24"/>
          <w:szCs w:val="24"/>
        </w:rPr>
        <w:t>人口増</w:t>
      </w:r>
      <w:r w:rsidR="00993CB2" w:rsidRPr="000026A3">
        <w:rPr>
          <w:rFonts w:ascii="UD デジタル 教科書体 NP-B" w:eastAsia="UD デジタル 教科書体 NP-B" w:hint="eastAsia"/>
          <w:sz w:val="24"/>
          <w:szCs w:val="24"/>
        </w:rPr>
        <w:t>えてはおり、</w:t>
      </w:r>
    </w:p>
    <w:p w:rsidR="00BD6D61" w:rsidRPr="000026A3" w:rsidRDefault="00BD6D61" w:rsidP="00BD6D61">
      <w:pPr>
        <w:rPr>
          <w:rFonts w:ascii="UD デジタル 教科書体 NP-B" w:eastAsia="UD デジタル 教科書体 NP-B"/>
          <w:sz w:val="24"/>
          <w:szCs w:val="24"/>
        </w:rPr>
      </w:pPr>
      <w:r w:rsidRPr="000026A3">
        <w:rPr>
          <w:rFonts w:ascii="ＭＳ 明朝" w:eastAsia="ＭＳ 明朝" w:hAnsi="ＭＳ 明朝" w:cs="ＭＳ 明朝" w:hint="eastAsia"/>
          <w:sz w:val="24"/>
          <w:szCs w:val="24"/>
        </w:rPr>
        <w:t>㊁</w:t>
      </w:r>
      <w:r w:rsidR="00993CB2" w:rsidRPr="000026A3">
        <w:rPr>
          <w:rFonts w:ascii="UD デジタル 教科書体 NP-B" w:eastAsia="UD デジタル 教科書体 NP-B" w:hint="eastAsia"/>
          <w:sz w:val="24"/>
          <w:szCs w:val="24"/>
        </w:rPr>
        <w:t>他市以上に将来</w:t>
      </w:r>
      <w:r w:rsidR="005F6BC1" w:rsidRPr="000026A3">
        <w:rPr>
          <w:rFonts w:ascii="UD デジタル 教科書体 NP-B" w:eastAsia="UD デジタル 教科書体 NP-B" w:hint="eastAsia"/>
          <w:sz w:val="24"/>
          <w:szCs w:val="24"/>
        </w:rPr>
        <w:t>インフラ</w:t>
      </w:r>
      <w:r w:rsidR="00993CB2" w:rsidRPr="000026A3">
        <w:rPr>
          <w:rFonts w:ascii="UD デジタル 教科書体 NP-B" w:eastAsia="UD デジタル 教科書体 NP-B" w:hint="eastAsia"/>
          <w:sz w:val="24"/>
          <w:szCs w:val="24"/>
        </w:rPr>
        <w:t>が整いつつあるという</w:t>
      </w:r>
      <w:r w:rsidR="004C4143" w:rsidRPr="000026A3">
        <w:rPr>
          <w:rFonts w:ascii="UD デジタル 教科書体 NP-B" w:eastAsia="UD デジタル 教科書体 NP-B" w:hint="eastAsia"/>
          <w:sz w:val="24"/>
          <w:szCs w:val="24"/>
        </w:rPr>
        <w:t>プラス評価</w:t>
      </w:r>
      <w:r w:rsidR="00993CB2" w:rsidRPr="000026A3">
        <w:rPr>
          <w:rFonts w:ascii="UD デジタル 教科書体 NP-B" w:eastAsia="UD デジタル 教科書体 NP-B" w:hint="eastAsia"/>
          <w:sz w:val="24"/>
          <w:szCs w:val="24"/>
        </w:rPr>
        <w:t>要素のある一方、</w:t>
      </w:r>
    </w:p>
    <w:p w:rsidR="00BD6D61" w:rsidRPr="000026A3" w:rsidRDefault="00BD6D61" w:rsidP="00BD6D61">
      <w:pPr>
        <w:rPr>
          <w:rFonts w:ascii="UD デジタル 教科書体 NP-B" w:eastAsia="UD デジタル 教科書体 NP-B"/>
          <w:sz w:val="24"/>
          <w:szCs w:val="24"/>
        </w:rPr>
      </w:pPr>
      <w:r w:rsidRPr="000026A3">
        <w:rPr>
          <w:rFonts w:ascii="ＭＳ 明朝" w:eastAsia="ＭＳ 明朝" w:hAnsi="ＭＳ 明朝" w:cs="ＭＳ 明朝" w:hint="eastAsia"/>
          <w:sz w:val="24"/>
          <w:szCs w:val="24"/>
        </w:rPr>
        <w:t>㊂</w:t>
      </w:r>
      <w:r w:rsidR="004C4143" w:rsidRPr="000026A3">
        <w:rPr>
          <w:rFonts w:ascii="UD デジタル 教科書体 NP-B" w:eastAsia="UD デジタル 教科書体 NP-B" w:hint="eastAsia"/>
          <w:sz w:val="24"/>
          <w:szCs w:val="24"/>
        </w:rPr>
        <w:t>人口増は</w:t>
      </w:r>
      <w:r w:rsidR="00993CB2" w:rsidRPr="000026A3">
        <w:rPr>
          <w:rFonts w:ascii="UD デジタル 教科書体 NP-B" w:eastAsia="UD デジタル 教科書体 NP-B" w:hint="eastAsia"/>
          <w:sz w:val="24"/>
          <w:szCs w:val="24"/>
        </w:rPr>
        <w:t>偏った地区からの流入に支えられており、</w:t>
      </w:r>
    </w:p>
    <w:p w:rsidR="00B43F86" w:rsidRDefault="00BD6D61" w:rsidP="00BD6D61">
      <w:pPr>
        <w:rPr>
          <w:rFonts w:ascii="UD デジタル 教科書体 NP-B" w:eastAsia="UD デジタル 教科書体 NP-B"/>
          <w:sz w:val="24"/>
          <w:szCs w:val="24"/>
        </w:rPr>
      </w:pPr>
      <w:r w:rsidRPr="000026A3">
        <w:rPr>
          <w:rFonts w:ascii="ＭＳ 明朝" w:eastAsia="ＭＳ 明朝" w:hAnsi="ＭＳ 明朝" w:cs="ＭＳ 明朝" w:hint="eastAsia"/>
          <w:sz w:val="24"/>
          <w:szCs w:val="24"/>
        </w:rPr>
        <w:t>㊃</w:t>
      </w:r>
      <w:r w:rsidRPr="000026A3">
        <w:rPr>
          <w:rFonts w:ascii="UD デジタル 教科書体 NP-B" w:eastAsia="UD デジタル 教科書体 NP-B" w:hint="eastAsia"/>
          <w:sz w:val="24"/>
          <w:szCs w:val="24"/>
        </w:rPr>
        <w:t>創生</w:t>
      </w:r>
      <w:r w:rsidR="00993CB2" w:rsidRPr="000026A3">
        <w:rPr>
          <w:rFonts w:ascii="UD デジタル 教科書体 NP-B" w:eastAsia="UD デジタル 教科書体 NP-B" w:hint="eastAsia"/>
          <w:sz w:val="24"/>
          <w:szCs w:val="24"/>
        </w:rPr>
        <w:t>戦略</w:t>
      </w:r>
      <w:r w:rsidR="000F61B0" w:rsidRPr="000026A3">
        <w:rPr>
          <w:rFonts w:ascii="UD デジタル 教科書体 NP-B" w:eastAsia="UD デジタル 教科書体 NP-B" w:hint="eastAsia"/>
          <w:sz w:val="24"/>
          <w:szCs w:val="24"/>
        </w:rPr>
        <w:t>中人口増加策</w:t>
      </w:r>
      <w:r w:rsidR="00993CB2" w:rsidRPr="000026A3">
        <w:rPr>
          <w:rFonts w:ascii="UD デジタル 教科書体 NP-B" w:eastAsia="UD デジタル 教科書体 NP-B" w:hint="eastAsia"/>
          <w:sz w:val="24"/>
          <w:szCs w:val="24"/>
        </w:rPr>
        <w:t>がうまくいっていない</w:t>
      </w:r>
    </w:p>
    <w:p w:rsidR="006A7727" w:rsidRPr="000026A3" w:rsidRDefault="00993CB2" w:rsidP="00BD6D61">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という負の側面もある</w:t>
      </w:r>
      <w:r w:rsidR="000F61B0" w:rsidRPr="000026A3">
        <w:rPr>
          <w:rFonts w:ascii="UD デジタル 教科書体 NP-B" w:eastAsia="UD デジタル 教科書体 NP-B" w:hint="eastAsia"/>
          <w:sz w:val="24"/>
          <w:szCs w:val="24"/>
        </w:rPr>
        <w:t>と結論つけたいと思いますがどうで</w:t>
      </w:r>
      <w:r w:rsidR="005F6BC1" w:rsidRPr="000026A3">
        <w:rPr>
          <w:rFonts w:ascii="UD デジタル 教科書体 NP-B" w:eastAsia="UD デジタル 教科書体 NP-B" w:hint="eastAsia"/>
          <w:sz w:val="24"/>
          <w:szCs w:val="24"/>
        </w:rPr>
        <w:t>ありま</w:t>
      </w:r>
      <w:r w:rsidR="000F61B0" w:rsidRPr="000026A3">
        <w:rPr>
          <w:rFonts w:ascii="UD デジタル 教科書体 NP-B" w:eastAsia="UD デジタル 教科書体 NP-B" w:hint="eastAsia"/>
          <w:sz w:val="24"/>
          <w:szCs w:val="24"/>
        </w:rPr>
        <w:t>しょう</w:t>
      </w:r>
      <w:r w:rsidRPr="000026A3">
        <w:rPr>
          <w:rFonts w:ascii="UD デジタル 教科書体 NP-B" w:eastAsia="UD デジタル 教科書体 NP-B" w:hint="eastAsia"/>
          <w:sz w:val="24"/>
          <w:szCs w:val="24"/>
        </w:rPr>
        <w:t>。</w:t>
      </w:r>
    </w:p>
    <w:p w:rsidR="0042639E" w:rsidRDefault="005F6BC1">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重ねて、</w:t>
      </w:r>
      <w:r w:rsidR="00993CB2" w:rsidRPr="000026A3">
        <w:rPr>
          <w:rFonts w:ascii="UD デジタル 教科書体 NP-B" w:eastAsia="UD デジタル 教科書体 NP-B" w:hint="eastAsia"/>
          <w:sz w:val="24"/>
          <w:szCs w:val="24"/>
        </w:rPr>
        <w:t>射水市的な地道なＵ</w:t>
      </w:r>
      <w:r w:rsidR="000F61B0" w:rsidRPr="000026A3">
        <w:rPr>
          <w:rFonts w:ascii="UD デジタル 教科書体 NP-B" w:eastAsia="UD デジタル 教科書体 NP-B" w:hint="eastAsia"/>
          <w:sz w:val="24"/>
          <w:szCs w:val="24"/>
        </w:rPr>
        <w:t>ターン</w:t>
      </w:r>
      <w:r w:rsidR="00492BD5" w:rsidRPr="000026A3">
        <w:rPr>
          <w:rFonts w:ascii="UD デジタル 教科書体 NP-B" w:eastAsia="UD デジタル 教科書体 NP-B" w:hint="eastAsia"/>
          <w:sz w:val="24"/>
          <w:szCs w:val="24"/>
        </w:rPr>
        <w:t>増の</w:t>
      </w:r>
      <w:r w:rsidR="00492BD5" w:rsidRPr="000026A3">
        <w:rPr>
          <w:rFonts w:ascii="UD デジタル 教科書体 NP-B" w:eastAsia="UD デジタル 教科書体 NP-B" w:hint="eastAsia"/>
          <w:color w:val="FF0000"/>
          <w:sz w:val="24"/>
          <w:szCs w:val="24"/>
        </w:rPr>
        <w:t>仕掛け</w:t>
      </w:r>
      <w:r w:rsidR="00993CB2" w:rsidRPr="000026A3">
        <w:rPr>
          <w:rFonts w:ascii="UD デジタル 教科書体 NP-B" w:eastAsia="UD デジタル 教科書体 NP-B" w:hint="eastAsia"/>
          <w:sz w:val="24"/>
          <w:szCs w:val="24"/>
        </w:rPr>
        <w:t>が今後の人口ビジョンを左右すると考え</w:t>
      </w:r>
      <w:r w:rsidR="000F61B0" w:rsidRPr="000026A3">
        <w:rPr>
          <w:rFonts w:ascii="UD デジタル 教科書体 NP-B" w:eastAsia="UD デジタル 教科書体 NP-B" w:hint="eastAsia"/>
          <w:sz w:val="24"/>
          <w:szCs w:val="24"/>
        </w:rPr>
        <w:t>ます</w:t>
      </w:r>
      <w:r w:rsidRPr="000026A3">
        <w:rPr>
          <w:rFonts w:ascii="UD デジタル 教科書体 NP-B" w:eastAsia="UD デジタル 教科書体 NP-B" w:hint="eastAsia"/>
          <w:sz w:val="24"/>
          <w:szCs w:val="24"/>
        </w:rPr>
        <w:t>がどうでしょう</w:t>
      </w:r>
      <w:r w:rsidR="00993CB2" w:rsidRPr="000026A3">
        <w:rPr>
          <w:rFonts w:ascii="UD デジタル 教科書体 NP-B" w:eastAsia="UD デジタル 教科書体 NP-B" w:hint="eastAsia"/>
          <w:sz w:val="24"/>
          <w:szCs w:val="24"/>
        </w:rPr>
        <w:t>。</w:t>
      </w:r>
    </w:p>
    <w:p w:rsidR="00993CB2" w:rsidRPr="000026A3" w:rsidRDefault="00E53EFF">
      <w:pPr>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w:t>
      </w:r>
    </w:p>
    <w:p w:rsidR="00993CB2" w:rsidRPr="000026A3" w:rsidRDefault="00993CB2">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そこで</w:t>
      </w:r>
      <w:r w:rsidR="000026A3">
        <w:rPr>
          <w:rFonts w:ascii="UD デジタル 教科書体 NP-B" w:eastAsia="UD デジタル 教科書体 NP-B" w:hint="eastAsia"/>
          <w:sz w:val="24"/>
          <w:szCs w:val="24"/>
        </w:rPr>
        <w:t>、</w:t>
      </w:r>
      <w:r w:rsidRPr="000026A3">
        <w:rPr>
          <w:rFonts w:ascii="UD デジタル 教科書体 NP-B" w:eastAsia="UD デジタル 教科書体 NP-B" w:hint="eastAsia"/>
          <w:sz w:val="24"/>
          <w:szCs w:val="24"/>
        </w:rPr>
        <w:t>通告の３として、</w:t>
      </w:r>
      <w:r w:rsidR="0076136D" w:rsidRPr="000026A3">
        <w:rPr>
          <w:rFonts w:ascii="UD デジタル 教科書体 NP-B" w:eastAsia="UD デジタル 教科書体 NP-B" w:hint="eastAsia"/>
          <w:color w:val="FF0000"/>
          <w:sz w:val="24"/>
          <w:szCs w:val="24"/>
        </w:rPr>
        <w:t>『人口増加のための具体策</w:t>
      </w:r>
      <w:r w:rsidRPr="000026A3">
        <w:rPr>
          <w:rFonts w:ascii="UD デジタル 教科書体 NP-B" w:eastAsia="UD デジタル 教科書体 NP-B" w:hint="eastAsia"/>
          <w:color w:val="FF0000"/>
          <w:sz w:val="24"/>
          <w:szCs w:val="24"/>
        </w:rPr>
        <w:t>を</w:t>
      </w:r>
      <w:r w:rsidR="00EA51F4" w:rsidRPr="000026A3">
        <w:rPr>
          <w:rFonts w:ascii="UD デジタル 教科書体 NP-B" w:eastAsia="UD デジタル 教科書体 NP-B" w:hint="eastAsia"/>
          <w:color w:val="FF0000"/>
          <w:sz w:val="24"/>
          <w:szCs w:val="24"/>
        </w:rPr>
        <w:t>今後</w:t>
      </w:r>
      <w:r w:rsidRPr="000026A3">
        <w:rPr>
          <w:rFonts w:ascii="UD デジタル 教科書体 NP-B" w:eastAsia="UD デジタル 教科書体 NP-B" w:hint="eastAsia"/>
          <w:color w:val="FF0000"/>
          <w:sz w:val="24"/>
          <w:szCs w:val="24"/>
        </w:rPr>
        <w:t>どう展開していくのか』</w:t>
      </w:r>
      <w:r w:rsidRPr="000026A3">
        <w:rPr>
          <w:rFonts w:ascii="UD デジタル 教科書体 NP-B" w:eastAsia="UD デジタル 教科書体 NP-B" w:hint="eastAsia"/>
          <w:sz w:val="24"/>
          <w:szCs w:val="24"/>
        </w:rPr>
        <w:t>を問いかけたい。</w:t>
      </w:r>
    </w:p>
    <w:p w:rsidR="00FE37E1" w:rsidRPr="000026A3" w:rsidRDefault="00FE37E1">
      <w:pPr>
        <w:rPr>
          <w:rFonts w:ascii="UD デジタル 教科書体 NP-B" w:eastAsia="UD デジタル 教科書体 NP-B"/>
          <w:sz w:val="24"/>
          <w:szCs w:val="24"/>
        </w:rPr>
      </w:pPr>
    </w:p>
    <w:p w:rsidR="006A7727" w:rsidRPr="000026A3" w:rsidRDefault="000F61B0">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本日は、再質問も含め、</w:t>
      </w:r>
      <w:r w:rsidR="00993CB2" w:rsidRPr="000026A3">
        <w:rPr>
          <w:rFonts w:ascii="UD デジタル 教科書体 NP-B" w:eastAsia="UD デジタル 教科書体 NP-B" w:hint="eastAsia"/>
          <w:sz w:val="24"/>
          <w:szCs w:val="24"/>
        </w:rPr>
        <w:t>私が考える具体</w:t>
      </w:r>
      <w:r w:rsidR="00F371A5" w:rsidRPr="000026A3">
        <w:rPr>
          <w:rFonts w:ascii="UD デジタル 教科書体 NP-B" w:eastAsia="UD デジタル 教科書体 NP-B" w:hint="eastAsia"/>
          <w:sz w:val="24"/>
          <w:szCs w:val="24"/>
        </w:rPr>
        <w:t>的</w:t>
      </w:r>
      <w:r w:rsidR="00F371A5" w:rsidRPr="000026A3">
        <w:rPr>
          <w:rFonts w:ascii="UD デジタル 教科書体 NP-B" w:eastAsia="UD デジタル 教科書体 NP-B" w:hint="eastAsia"/>
          <w:color w:val="FF0000"/>
          <w:sz w:val="24"/>
          <w:szCs w:val="24"/>
        </w:rPr>
        <w:t>仕掛け</w:t>
      </w:r>
      <w:r w:rsidR="00993CB2" w:rsidRPr="000026A3">
        <w:rPr>
          <w:rFonts w:ascii="UD デジタル 教科書体 NP-B" w:eastAsia="UD デジタル 教科書体 NP-B" w:hint="eastAsia"/>
          <w:sz w:val="24"/>
          <w:szCs w:val="24"/>
        </w:rPr>
        <w:t>策をいくつかあげていき</w:t>
      </w:r>
      <w:r w:rsidR="005F6BC1" w:rsidRPr="000026A3">
        <w:rPr>
          <w:rFonts w:ascii="UD デジタル 教科書体 NP-B" w:eastAsia="UD デジタル 教科書体 NP-B" w:hint="eastAsia"/>
          <w:sz w:val="24"/>
          <w:szCs w:val="24"/>
        </w:rPr>
        <w:t>ますが、</w:t>
      </w:r>
    </w:p>
    <w:p w:rsidR="004C4143" w:rsidRPr="000026A3" w:rsidRDefault="00993CB2">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ただし、こ</w:t>
      </w:r>
      <w:r w:rsidR="00DD5E9D" w:rsidRPr="000026A3">
        <w:rPr>
          <w:rFonts w:ascii="UD デジタル 教科書体 NP-B" w:eastAsia="UD デジタル 教科書体 NP-B" w:hint="eastAsia"/>
          <w:sz w:val="24"/>
          <w:szCs w:val="24"/>
        </w:rPr>
        <w:t>の手法が絶対であるとか、ぜひこの形を推進して欲しいというものでは</w:t>
      </w:r>
      <w:r w:rsidR="000F61B0" w:rsidRPr="000026A3">
        <w:rPr>
          <w:rFonts w:ascii="UD デジタル 教科書体 NP-B" w:eastAsia="UD デジタル 教科書体 NP-B" w:hint="eastAsia"/>
          <w:sz w:val="24"/>
          <w:szCs w:val="24"/>
        </w:rPr>
        <w:t>ありません</w:t>
      </w:r>
      <w:r w:rsidR="00DD5E9D" w:rsidRPr="000026A3">
        <w:rPr>
          <w:rFonts w:ascii="UD デジタル 教科書体 NP-B" w:eastAsia="UD デジタル 教科書体 NP-B" w:hint="eastAsia"/>
          <w:sz w:val="24"/>
          <w:szCs w:val="24"/>
        </w:rPr>
        <w:t>。私の提案の延長線上に多くの正解が</w:t>
      </w:r>
      <w:r w:rsidR="004C4143" w:rsidRPr="000026A3">
        <w:rPr>
          <w:rFonts w:ascii="UD デジタル 教科書体 NP-B" w:eastAsia="UD デジタル 教科書体 NP-B" w:hint="eastAsia"/>
          <w:sz w:val="24"/>
          <w:szCs w:val="24"/>
        </w:rPr>
        <w:t>ありはしないか。そんな趣旨で提案したい</w:t>
      </w:r>
      <w:r w:rsidR="005F6BC1" w:rsidRPr="000026A3">
        <w:rPr>
          <w:rFonts w:ascii="UD デジタル 教科書体 NP-B" w:eastAsia="UD デジタル 教科書体 NP-B" w:hint="eastAsia"/>
          <w:sz w:val="24"/>
          <w:szCs w:val="24"/>
        </w:rPr>
        <w:t>と思います</w:t>
      </w:r>
      <w:r w:rsidR="004C4143" w:rsidRPr="000026A3">
        <w:rPr>
          <w:rFonts w:ascii="UD デジタル 教科書体 NP-B" w:eastAsia="UD デジタル 教科書体 NP-B" w:hint="eastAsia"/>
          <w:sz w:val="24"/>
          <w:szCs w:val="24"/>
        </w:rPr>
        <w:t>。</w:t>
      </w:r>
    </w:p>
    <w:p w:rsidR="006A7727" w:rsidRPr="000026A3" w:rsidRDefault="006A7727">
      <w:pPr>
        <w:rPr>
          <w:rFonts w:ascii="UD デジタル 教科書体 NP-B" w:eastAsia="UD デジタル 教科書体 NP-B"/>
          <w:sz w:val="24"/>
          <w:szCs w:val="24"/>
        </w:rPr>
      </w:pPr>
    </w:p>
    <w:p w:rsidR="006A7727" w:rsidRPr="000026A3" w:rsidRDefault="004C4143">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まず「しごとの創出」で</w:t>
      </w:r>
      <w:r w:rsidR="005F6BC1" w:rsidRPr="000026A3">
        <w:rPr>
          <w:rFonts w:ascii="UD デジタル 教科書体 NP-B" w:eastAsia="UD デジタル 教科書体 NP-B" w:hint="eastAsia"/>
          <w:sz w:val="24"/>
          <w:szCs w:val="24"/>
        </w:rPr>
        <w:t>すが・・・</w:t>
      </w:r>
      <w:r w:rsidR="00B5088E" w:rsidRPr="000026A3">
        <w:rPr>
          <w:rFonts w:ascii="UD デジタル 教科書体 NP-B" w:eastAsia="UD デジタル 教科書体 NP-B" w:hint="eastAsia"/>
          <w:sz w:val="24"/>
          <w:szCs w:val="24"/>
        </w:rPr>
        <w:t>仕事</w:t>
      </w:r>
      <w:r w:rsidR="00E53EFF">
        <w:rPr>
          <w:rFonts w:ascii="UD デジタル 教科書体 NP-B" w:eastAsia="UD デジタル 教科書体 NP-B" w:hint="eastAsia"/>
          <w:sz w:val="24"/>
          <w:szCs w:val="24"/>
        </w:rPr>
        <w:t>が</w:t>
      </w:r>
      <w:r w:rsidR="00B5088E" w:rsidRPr="000026A3">
        <w:rPr>
          <w:rFonts w:ascii="UD デジタル 教科書体 NP-B" w:eastAsia="UD デジタル 教科書体 NP-B" w:hint="eastAsia"/>
          <w:sz w:val="24"/>
          <w:szCs w:val="24"/>
        </w:rPr>
        <w:t>人を呼ぶ、人が仕事を呼ぶ・・・創生政略には</w:t>
      </w:r>
      <w:r w:rsidR="0076136D" w:rsidRPr="000026A3">
        <w:rPr>
          <w:rFonts w:ascii="UD デジタル 教科書体 NP-B" w:eastAsia="UD デジタル 教科書体 NP-B" w:hint="eastAsia"/>
          <w:sz w:val="24"/>
          <w:szCs w:val="24"/>
        </w:rPr>
        <w:t>働き場所の創出</w:t>
      </w:r>
      <w:r w:rsidRPr="000026A3">
        <w:rPr>
          <w:rFonts w:ascii="UD デジタル 教科書体 NP-B" w:eastAsia="UD デジタル 教科書体 NP-B" w:hint="eastAsia"/>
          <w:sz w:val="24"/>
          <w:szCs w:val="24"/>
        </w:rPr>
        <w:t>が最優先され</w:t>
      </w:r>
      <w:r w:rsidR="005F6BC1" w:rsidRPr="000026A3">
        <w:rPr>
          <w:rFonts w:ascii="UD デジタル 教科書体 NP-B" w:eastAsia="UD デジタル 教科書体 NP-B" w:hint="eastAsia"/>
          <w:sz w:val="24"/>
          <w:szCs w:val="24"/>
        </w:rPr>
        <w:t>ます</w:t>
      </w:r>
      <w:r w:rsidRPr="000026A3">
        <w:rPr>
          <w:rFonts w:ascii="UD デジタル 教科書体 NP-B" w:eastAsia="UD デジタル 教科書体 NP-B" w:hint="eastAsia"/>
          <w:sz w:val="24"/>
          <w:szCs w:val="24"/>
        </w:rPr>
        <w:t>。</w:t>
      </w:r>
    </w:p>
    <w:p w:rsidR="00B43F86" w:rsidRPr="000026A3" w:rsidRDefault="00136A65">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３０人規模の</w:t>
      </w:r>
      <w:r w:rsidR="00B5088E" w:rsidRPr="000026A3">
        <w:rPr>
          <w:rFonts w:ascii="UD デジタル 教科書体 NP-B" w:eastAsia="UD デジタル 教科書体 NP-B" w:hint="eastAsia"/>
          <w:sz w:val="24"/>
          <w:szCs w:val="24"/>
        </w:rPr>
        <w:t>働き場所の創出・・・創生</w:t>
      </w:r>
      <w:r w:rsidR="000F61B0" w:rsidRPr="000026A3">
        <w:rPr>
          <w:rFonts w:ascii="UD デジタル 教科書体 NP-B" w:eastAsia="UD デジタル 教科書体 NP-B" w:hint="eastAsia"/>
          <w:sz w:val="24"/>
          <w:szCs w:val="24"/>
        </w:rPr>
        <w:t>戦略でも</w:t>
      </w:r>
      <w:r w:rsidR="004D18DC" w:rsidRPr="000026A3">
        <w:rPr>
          <w:rFonts w:ascii="UD デジタル 教科書体 NP-B" w:eastAsia="UD デジタル 教科書体 NP-B" w:hint="eastAsia"/>
          <w:sz w:val="24"/>
          <w:szCs w:val="24"/>
        </w:rPr>
        <w:t>企業誘致をあげて</w:t>
      </w:r>
      <w:r w:rsidR="000F61B0" w:rsidRPr="000026A3">
        <w:rPr>
          <w:rFonts w:ascii="UD デジタル 教科書体 NP-B" w:eastAsia="UD デジタル 教科書体 NP-B" w:hint="eastAsia"/>
          <w:sz w:val="24"/>
          <w:szCs w:val="24"/>
        </w:rPr>
        <w:t>い</w:t>
      </w:r>
      <w:r w:rsidR="005F6BC1" w:rsidRPr="000026A3">
        <w:rPr>
          <w:rFonts w:ascii="UD デジタル 教科書体 NP-B" w:eastAsia="UD デジタル 教科書体 NP-B" w:hint="eastAsia"/>
          <w:sz w:val="24"/>
          <w:szCs w:val="24"/>
        </w:rPr>
        <w:t>ます</w:t>
      </w:r>
      <w:r w:rsidR="000F61B0" w:rsidRPr="000026A3">
        <w:rPr>
          <w:rFonts w:ascii="UD デジタル 教科書体 NP-B" w:eastAsia="UD デジタル 教科書体 NP-B" w:hint="eastAsia"/>
          <w:sz w:val="24"/>
          <w:szCs w:val="24"/>
        </w:rPr>
        <w:t>が</w:t>
      </w:r>
      <w:r w:rsidR="004D18DC" w:rsidRPr="000026A3">
        <w:rPr>
          <w:rFonts w:ascii="UD デジタル 教科書体 NP-B" w:eastAsia="UD デジタル 教科書体 NP-B" w:hint="eastAsia"/>
          <w:sz w:val="24"/>
          <w:szCs w:val="24"/>
        </w:rPr>
        <w:t>、</w:t>
      </w:r>
      <w:r w:rsidR="005F6BC1" w:rsidRPr="000026A3">
        <w:rPr>
          <w:rFonts w:ascii="UD デジタル 教科書体 NP-B" w:eastAsia="UD デジタル 教科書体 NP-B" w:hint="eastAsia"/>
          <w:sz w:val="24"/>
          <w:szCs w:val="24"/>
        </w:rPr>
        <w:t>そもそも企業誘致は簡単ではありませんし、</w:t>
      </w:r>
      <w:r w:rsidR="000026A3">
        <w:rPr>
          <w:rFonts w:ascii="UD デジタル 教科書体 NP-B" w:eastAsia="UD デジタル 教科書体 NP-B" w:hint="eastAsia"/>
          <w:sz w:val="24"/>
          <w:szCs w:val="24"/>
        </w:rPr>
        <w:t>本</w:t>
      </w:r>
      <w:r w:rsidR="005F6BC1" w:rsidRPr="000026A3">
        <w:rPr>
          <w:rFonts w:ascii="UD デジタル 教科書体 NP-B" w:eastAsia="UD デジタル 教科書体 NP-B" w:hint="eastAsia"/>
          <w:sz w:val="24"/>
          <w:szCs w:val="24"/>
        </w:rPr>
        <w:t>市には現在まとまった用地も</w:t>
      </w:r>
      <w:r w:rsidR="000F61B0" w:rsidRPr="000026A3">
        <w:rPr>
          <w:rFonts w:ascii="UD デジタル 教科書体 NP-B" w:eastAsia="UD デジタル 教科書体 NP-B" w:hint="eastAsia"/>
          <w:sz w:val="24"/>
          <w:szCs w:val="24"/>
        </w:rPr>
        <w:t>ありません。</w:t>
      </w:r>
    </w:p>
    <w:p w:rsidR="004C4143" w:rsidRPr="000026A3" w:rsidRDefault="004D18DC">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そこで、</w:t>
      </w:r>
      <w:r w:rsidR="004C4143" w:rsidRPr="000026A3">
        <w:rPr>
          <w:rFonts w:ascii="UD デジタル 教科書体 NP-B" w:eastAsia="UD デジタル 教科書体 NP-B" w:hint="eastAsia"/>
          <w:sz w:val="24"/>
          <w:szCs w:val="24"/>
        </w:rPr>
        <w:t>農業法人の誘致</w:t>
      </w:r>
      <w:r w:rsidR="009D5B74" w:rsidRPr="000026A3">
        <w:rPr>
          <w:rFonts w:ascii="UD デジタル 教科書体 NP-B" w:eastAsia="UD デジタル 教科書体 NP-B" w:hint="eastAsia"/>
          <w:sz w:val="24"/>
          <w:szCs w:val="24"/>
        </w:rPr>
        <w:t>推進を図って</w:t>
      </w:r>
      <w:r w:rsidR="004C4143" w:rsidRPr="000026A3">
        <w:rPr>
          <w:rFonts w:ascii="UD デジタル 教科書体 NP-B" w:eastAsia="UD デジタル 教科書体 NP-B" w:hint="eastAsia"/>
          <w:sz w:val="24"/>
          <w:szCs w:val="24"/>
        </w:rPr>
        <w:t>はどうで</w:t>
      </w:r>
      <w:r w:rsidR="000F61B0" w:rsidRPr="000026A3">
        <w:rPr>
          <w:rFonts w:ascii="UD デジタル 教科書体 NP-B" w:eastAsia="UD デジタル 教科書体 NP-B" w:hint="eastAsia"/>
          <w:sz w:val="24"/>
          <w:szCs w:val="24"/>
        </w:rPr>
        <w:t>しょうか</w:t>
      </w:r>
      <w:r w:rsidR="004C4143" w:rsidRPr="000026A3">
        <w:rPr>
          <w:rFonts w:ascii="UD デジタル 教科書体 NP-B" w:eastAsia="UD デジタル 教科書体 NP-B" w:hint="eastAsia"/>
          <w:sz w:val="24"/>
          <w:szCs w:val="24"/>
        </w:rPr>
        <w:t>。</w:t>
      </w:r>
    </w:p>
    <w:p w:rsidR="006A7727" w:rsidRPr="000026A3" w:rsidRDefault="006A7727">
      <w:pPr>
        <w:rPr>
          <w:rFonts w:ascii="UD デジタル 教科書体 NP-B" w:eastAsia="UD デジタル 教科書体 NP-B"/>
          <w:sz w:val="24"/>
          <w:szCs w:val="24"/>
        </w:rPr>
      </w:pPr>
    </w:p>
    <w:p w:rsidR="0076136D" w:rsidRPr="000026A3" w:rsidRDefault="009D5B74">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１…</w:t>
      </w:r>
      <w:r w:rsidR="004C4143" w:rsidRPr="000026A3">
        <w:rPr>
          <w:rFonts w:ascii="UD デジタル 教科書体 NP-B" w:eastAsia="UD デジタル 教科書体 NP-B" w:hint="eastAsia"/>
          <w:sz w:val="24"/>
          <w:szCs w:val="24"/>
        </w:rPr>
        <w:t>農業はこれからの基幹産業</w:t>
      </w:r>
      <w:r w:rsidRPr="000026A3">
        <w:rPr>
          <w:rFonts w:ascii="UD デジタル 教科書体 NP-B" w:eastAsia="UD デジタル 教科書体 NP-B" w:hint="eastAsia"/>
          <w:sz w:val="24"/>
          <w:szCs w:val="24"/>
        </w:rPr>
        <w:t>とは言わないが必要産業に</w:t>
      </w:r>
      <w:r w:rsidR="004C4143" w:rsidRPr="000026A3">
        <w:rPr>
          <w:rFonts w:ascii="UD デジタル 教科書体 NP-B" w:eastAsia="UD デジタル 教科書体 NP-B" w:hint="eastAsia"/>
          <w:sz w:val="24"/>
          <w:szCs w:val="24"/>
        </w:rPr>
        <w:t>なりうること</w:t>
      </w:r>
    </w:p>
    <w:p w:rsidR="009D5B74" w:rsidRPr="000026A3" w:rsidRDefault="009D5B74">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２…条件さえ整えば他市に</w:t>
      </w:r>
      <w:r w:rsidR="005F6BC1" w:rsidRPr="000026A3">
        <w:rPr>
          <w:rFonts w:ascii="UD デジタル 教科書体 NP-B" w:eastAsia="UD デジタル 教科書体 NP-B" w:hint="eastAsia"/>
          <w:sz w:val="24"/>
          <w:szCs w:val="24"/>
        </w:rPr>
        <w:t>は業務拡張</w:t>
      </w:r>
      <w:r w:rsidRPr="000026A3">
        <w:rPr>
          <w:rFonts w:ascii="UD デジタル 教科書体 NP-B" w:eastAsia="UD デジタル 教科書体 NP-B" w:hint="eastAsia"/>
          <w:sz w:val="24"/>
          <w:szCs w:val="24"/>
        </w:rPr>
        <w:t>を目論む業者が存在すること</w:t>
      </w:r>
    </w:p>
    <w:p w:rsidR="009D5B74" w:rsidRPr="000026A3" w:rsidRDefault="009D5B74" w:rsidP="00CE058B">
      <w:pPr>
        <w:ind w:left="480" w:hangingChars="200" w:hanging="48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３…本市には２０％を超える耕作放棄地があり、受け入れ環境がある</w:t>
      </w:r>
      <w:r w:rsidR="00CE058B" w:rsidRPr="000026A3">
        <w:rPr>
          <w:rFonts w:ascii="UD デジタル 教科書体 NP-B" w:eastAsia="UD デジタル 教科書体 NP-B" w:hint="eastAsia"/>
          <w:sz w:val="24"/>
          <w:szCs w:val="24"/>
        </w:rPr>
        <w:t>とともに、本市としても耕地活性化は課題解決に結び付くこと</w:t>
      </w:r>
    </w:p>
    <w:p w:rsidR="009D5B74" w:rsidRPr="000026A3" w:rsidRDefault="009D5B74" w:rsidP="009D5B74">
      <w:pPr>
        <w:ind w:left="480" w:hangingChars="200" w:hanging="480"/>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４…農業は若者雇用だけでなく、</w:t>
      </w:r>
      <w:r w:rsidR="000F61B0" w:rsidRPr="000026A3">
        <w:rPr>
          <w:rFonts w:ascii="UD デジタル 教科書体 NP-B" w:eastAsia="UD デジタル 教科書体 NP-B" w:hint="eastAsia"/>
          <w:sz w:val="24"/>
          <w:szCs w:val="24"/>
        </w:rPr>
        <w:t>障がい者や、</w:t>
      </w:r>
      <w:r w:rsidRPr="000026A3">
        <w:rPr>
          <w:rFonts w:ascii="UD デジタル 教科書体 NP-B" w:eastAsia="UD デジタル 教科書体 NP-B" w:hint="eastAsia"/>
          <w:sz w:val="24"/>
          <w:szCs w:val="24"/>
        </w:rPr>
        <w:t>今後増加が予測される高齢者の働き場所としても有効であること</w:t>
      </w:r>
    </w:p>
    <w:p w:rsidR="006A7727" w:rsidRPr="000026A3" w:rsidRDefault="009D5B74">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等の</w:t>
      </w:r>
      <w:r w:rsidR="000F61B0" w:rsidRPr="000026A3">
        <w:rPr>
          <w:rFonts w:ascii="UD デジタル 教科書体 NP-B" w:eastAsia="UD デジタル 教科書体 NP-B" w:hint="eastAsia"/>
          <w:sz w:val="24"/>
          <w:szCs w:val="24"/>
        </w:rPr>
        <w:t>促進を</w:t>
      </w:r>
      <w:r w:rsidRPr="000026A3">
        <w:rPr>
          <w:rFonts w:ascii="UD デジタル 教科書体 NP-B" w:eastAsia="UD デジタル 教科書体 NP-B" w:hint="eastAsia"/>
          <w:sz w:val="24"/>
          <w:szCs w:val="24"/>
        </w:rPr>
        <w:t>肯定</w:t>
      </w:r>
      <w:r w:rsidR="000F61B0" w:rsidRPr="000026A3">
        <w:rPr>
          <w:rFonts w:ascii="UD デジタル 教科書体 NP-B" w:eastAsia="UD デジタル 教科書体 NP-B" w:hint="eastAsia"/>
          <w:sz w:val="24"/>
          <w:szCs w:val="24"/>
        </w:rPr>
        <w:t>できる</w:t>
      </w:r>
      <w:r w:rsidRPr="000026A3">
        <w:rPr>
          <w:rFonts w:ascii="UD デジタル 教科書体 NP-B" w:eastAsia="UD デジタル 教科書体 NP-B" w:hint="eastAsia"/>
          <w:sz w:val="24"/>
          <w:szCs w:val="24"/>
        </w:rPr>
        <w:t>要素があ</w:t>
      </w:r>
      <w:r w:rsidR="000F61B0" w:rsidRPr="000026A3">
        <w:rPr>
          <w:rFonts w:ascii="UD デジタル 教科書体 NP-B" w:eastAsia="UD デジタル 教科書体 NP-B" w:hint="eastAsia"/>
          <w:sz w:val="24"/>
          <w:szCs w:val="24"/>
        </w:rPr>
        <w:t>ります</w:t>
      </w:r>
      <w:r w:rsidRPr="000026A3">
        <w:rPr>
          <w:rFonts w:ascii="UD デジタル 教科書体 NP-B" w:eastAsia="UD デジタル 教科書体 NP-B" w:hint="eastAsia"/>
          <w:sz w:val="24"/>
          <w:szCs w:val="24"/>
        </w:rPr>
        <w:t>。</w:t>
      </w:r>
    </w:p>
    <w:p w:rsidR="00B43F86" w:rsidRDefault="00B43F86">
      <w:pPr>
        <w:rPr>
          <w:rFonts w:ascii="UD デジタル 教科書体 NP-B" w:eastAsia="UD デジタル 教科書体 NP-B"/>
          <w:sz w:val="24"/>
          <w:szCs w:val="24"/>
        </w:rPr>
      </w:pPr>
    </w:p>
    <w:p w:rsidR="004D18DC" w:rsidRDefault="009D5B74">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固定資産税の減免などの従来スタンスでなく、カネ、ヒト、モノをすべて</w:t>
      </w:r>
      <w:r w:rsidR="003B2FE5" w:rsidRPr="000026A3">
        <w:rPr>
          <w:rFonts w:ascii="UD デジタル 教科書体 NP-B" w:eastAsia="UD デジタル 教科書体 NP-B" w:hint="eastAsia"/>
          <w:sz w:val="24"/>
          <w:szCs w:val="24"/>
        </w:rPr>
        <w:t>まるかかえで面倒をみる・・・そのような</w:t>
      </w:r>
      <w:r w:rsidR="000026A3">
        <w:rPr>
          <w:rFonts w:ascii="UD デジタル 教科書体 NP-B" w:eastAsia="UD デジタル 教科書体 NP-B" w:hint="eastAsia"/>
          <w:sz w:val="24"/>
          <w:szCs w:val="24"/>
        </w:rPr>
        <w:t>、</w:t>
      </w:r>
      <w:r w:rsidR="003B2FE5" w:rsidRPr="000026A3">
        <w:rPr>
          <w:rFonts w:ascii="UD デジタル 教科書体 NP-B" w:eastAsia="UD デジタル 教科書体 NP-B" w:hint="eastAsia"/>
          <w:sz w:val="24"/>
          <w:szCs w:val="24"/>
        </w:rPr>
        <w:t>思い切った、事業者のニーズにあった柔軟な</w:t>
      </w:r>
      <w:r w:rsidR="00136A65" w:rsidRPr="000026A3">
        <w:rPr>
          <w:rFonts w:ascii="UD デジタル 教科書体 NP-B" w:eastAsia="UD デジタル 教科書体 NP-B" w:hint="eastAsia"/>
          <w:color w:val="FF0000"/>
          <w:sz w:val="24"/>
          <w:szCs w:val="24"/>
        </w:rPr>
        <w:t>仕掛け</w:t>
      </w:r>
      <w:r w:rsidR="00136A65" w:rsidRPr="000026A3">
        <w:rPr>
          <w:rFonts w:ascii="UD デジタル 教科書体 NP-B" w:eastAsia="UD デジタル 教科書体 NP-B" w:hint="eastAsia"/>
          <w:sz w:val="24"/>
          <w:szCs w:val="24"/>
        </w:rPr>
        <w:t>をして</w:t>
      </w:r>
      <w:r w:rsidR="00CE058B" w:rsidRPr="000026A3">
        <w:rPr>
          <w:rFonts w:ascii="UD デジタル 教科書体 NP-B" w:eastAsia="UD デジタル 教科書体 NP-B" w:hint="eastAsia"/>
          <w:sz w:val="24"/>
          <w:szCs w:val="24"/>
        </w:rPr>
        <w:t>農業法人を呼び込めない</w:t>
      </w:r>
      <w:r w:rsidR="000F61B0" w:rsidRPr="000026A3">
        <w:rPr>
          <w:rFonts w:ascii="UD デジタル 教科書体 NP-B" w:eastAsia="UD デジタル 教科書体 NP-B" w:hint="eastAsia"/>
          <w:sz w:val="24"/>
          <w:szCs w:val="24"/>
        </w:rPr>
        <w:t>でしょうか</w:t>
      </w:r>
      <w:r w:rsidR="00CE058B" w:rsidRPr="000026A3">
        <w:rPr>
          <w:rFonts w:ascii="UD デジタル 教科書体 NP-B" w:eastAsia="UD デジタル 教科書体 NP-B" w:hint="eastAsia"/>
          <w:sz w:val="24"/>
          <w:szCs w:val="24"/>
        </w:rPr>
        <w:t>。</w:t>
      </w:r>
    </w:p>
    <w:p w:rsidR="0042639E" w:rsidRDefault="0042639E">
      <w:pPr>
        <w:rPr>
          <w:rFonts w:ascii="UD デジタル 教科書体 NP-B" w:eastAsia="UD デジタル 教科書体 NP-B"/>
          <w:sz w:val="24"/>
          <w:szCs w:val="24"/>
        </w:rPr>
      </w:pPr>
    </w:p>
    <w:p w:rsidR="00B5088E" w:rsidRPr="000026A3" w:rsidRDefault="005E27B7">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つぎに「ひとの創出」で</w:t>
      </w:r>
      <w:r w:rsidR="00011B5A" w:rsidRPr="000026A3">
        <w:rPr>
          <w:rFonts w:ascii="UD デジタル 教科書体 NP-B" w:eastAsia="UD デジタル 教科書体 NP-B" w:hint="eastAsia"/>
          <w:sz w:val="24"/>
          <w:szCs w:val="24"/>
        </w:rPr>
        <w:t>ありま</w:t>
      </w:r>
      <w:r w:rsidR="005F6BC1" w:rsidRPr="000026A3">
        <w:rPr>
          <w:rFonts w:ascii="UD デジタル 教科書体 NP-B" w:eastAsia="UD デジタル 教科書体 NP-B" w:hint="eastAsia"/>
          <w:sz w:val="24"/>
          <w:szCs w:val="24"/>
        </w:rPr>
        <w:t>す。</w:t>
      </w:r>
    </w:p>
    <w:p w:rsidR="00B5088E" w:rsidRPr="000026A3" w:rsidRDefault="005E27B7">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ある住宅メーカーの方から訊いた話で</w:t>
      </w:r>
      <w:r w:rsidR="005F6BC1" w:rsidRPr="000026A3">
        <w:rPr>
          <w:rFonts w:ascii="UD デジタル 教科書体 NP-B" w:eastAsia="UD デジタル 教科書体 NP-B" w:hint="eastAsia"/>
          <w:sz w:val="24"/>
          <w:szCs w:val="24"/>
        </w:rPr>
        <w:t>す</w:t>
      </w:r>
      <w:r w:rsidR="000026A3">
        <w:rPr>
          <w:rFonts w:ascii="UD デジタル 教科書体 NP-B" w:eastAsia="UD デジタル 教科書体 NP-B" w:hint="eastAsia"/>
          <w:sz w:val="24"/>
          <w:szCs w:val="24"/>
        </w:rPr>
        <w:t>が、若い親が居住地として選択する条件に、“</w:t>
      </w:r>
      <w:r w:rsidR="005F6BC1" w:rsidRPr="000026A3">
        <w:rPr>
          <w:rFonts w:ascii="UD デジタル 教科書体 NP-B" w:eastAsia="UD デジタル 教科書体 NP-B" w:hint="eastAsia"/>
          <w:sz w:val="24"/>
          <w:szCs w:val="24"/>
        </w:rPr>
        <w:t>子育て</w:t>
      </w:r>
      <w:r w:rsidR="000026A3">
        <w:rPr>
          <w:rFonts w:ascii="UD デジタル 教科書体 NP-B" w:eastAsia="UD デジタル 教科書体 NP-B" w:hint="eastAsia"/>
          <w:sz w:val="24"/>
          <w:szCs w:val="24"/>
        </w:rPr>
        <w:t>と</w:t>
      </w:r>
      <w:r w:rsidRPr="000026A3">
        <w:rPr>
          <w:rFonts w:ascii="UD デジタル 教科書体 NP-B" w:eastAsia="UD デジタル 教科書体 NP-B" w:hint="eastAsia"/>
          <w:sz w:val="24"/>
          <w:szCs w:val="24"/>
        </w:rPr>
        <w:t>教育の充実”という要素が高いとのこと。</w:t>
      </w:r>
    </w:p>
    <w:p w:rsidR="00121539" w:rsidRPr="000026A3" w:rsidRDefault="005E27B7">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そこで、本市が他市と際立ってアピールできるものは何かと考え</w:t>
      </w:r>
      <w:r w:rsidR="00594D94">
        <w:rPr>
          <w:rFonts w:ascii="UD デジタル 教科書体 NP-B" w:eastAsia="UD デジタル 教科書体 NP-B" w:hint="eastAsia"/>
          <w:sz w:val="24"/>
          <w:szCs w:val="24"/>
        </w:rPr>
        <w:t>、</w:t>
      </w:r>
      <w:r w:rsidR="00121539" w:rsidRPr="000026A3">
        <w:rPr>
          <w:rFonts w:ascii="UD デジタル 教科書体 NP-B" w:eastAsia="UD デジタル 教科書体 NP-B" w:hint="eastAsia"/>
          <w:sz w:val="24"/>
          <w:szCs w:val="24"/>
        </w:rPr>
        <w:t>「英語教育のトップランナーに」を街をあげて推進することを提案したい。</w:t>
      </w:r>
    </w:p>
    <w:p w:rsidR="00011B5A" w:rsidRPr="000026A3" w:rsidRDefault="00011B5A">
      <w:pPr>
        <w:rPr>
          <w:rFonts w:ascii="UD デジタル 教科書体 NP-B" w:eastAsia="UD デジタル 教科書体 NP-B"/>
          <w:sz w:val="24"/>
          <w:szCs w:val="24"/>
        </w:rPr>
      </w:pPr>
    </w:p>
    <w:p w:rsidR="003E0B4F" w:rsidRPr="000026A3" w:rsidRDefault="005F6BC1">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華陵高校は県内唯一英語課があります。</w:t>
      </w:r>
      <w:r w:rsidR="00B43F86">
        <w:rPr>
          <w:rFonts w:ascii="UD デジタル 教科書体 NP-B" w:eastAsia="UD デジタル 教科書体 NP-B" w:hint="eastAsia"/>
          <w:sz w:val="24"/>
          <w:szCs w:val="24"/>
        </w:rPr>
        <w:t>これは</w:t>
      </w:r>
      <w:r w:rsidR="005A1DB2">
        <w:rPr>
          <w:rFonts w:ascii="UD デジタル 教科書体 NP-B" w:eastAsia="UD デジタル 教科書体 NP-B" w:hint="eastAsia"/>
          <w:sz w:val="24"/>
          <w:szCs w:val="24"/>
        </w:rPr>
        <w:t>本市にとって</w:t>
      </w:r>
      <w:r w:rsidR="00B43F86">
        <w:rPr>
          <w:rFonts w:ascii="UD デジタル 教科書体 NP-B" w:eastAsia="UD デジタル 教科書体 NP-B" w:hint="eastAsia"/>
          <w:sz w:val="24"/>
          <w:szCs w:val="24"/>
        </w:rPr>
        <w:t>貴重な財産です。</w:t>
      </w:r>
    </w:p>
    <w:p w:rsidR="00FE37E1" w:rsidRPr="000026A3" w:rsidRDefault="003E0B4F">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また、すでに、保育園に英語教育導入など本市の英語環境は一定以上整っており、</w:t>
      </w:r>
    </w:p>
    <w:p w:rsidR="00011B5A" w:rsidRPr="000026A3" w:rsidRDefault="003B2FE5">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他市にない仕組みを展開できる土壌があ</w:t>
      </w:r>
      <w:r w:rsidR="000F61B0" w:rsidRPr="000026A3">
        <w:rPr>
          <w:rFonts w:ascii="UD デジタル 教科書体 NP-B" w:eastAsia="UD デジタル 教科書体 NP-B" w:hint="eastAsia"/>
          <w:sz w:val="24"/>
          <w:szCs w:val="24"/>
        </w:rPr>
        <w:t>ります</w:t>
      </w:r>
      <w:r w:rsidRPr="000026A3">
        <w:rPr>
          <w:rFonts w:ascii="UD デジタル 教科書体 NP-B" w:eastAsia="UD デジタル 教科書体 NP-B" w:hint="eastAsia"/>
          <w:sz w:val="24"/>
          <w:szCs w:val="24"/>
        </w:rPr>
        <w:t>。</w:t>
      </w:r>
    </w:p>
    <w:p w:rsidR="005A1DB2" w:rsidRDefault="000D4001">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“日本一の英語教育の街”を目指すことはどうか。</w:t>
      </w:r>
    </w:p>
    <w:p w:rsidR="00011B5A" w:rsidRPr="000026A3" w:rsidRDefault="00B5088E">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２０年度</w:t>
      </w:r>
      <w:r w:rsidR="005A1DB2">
        <w:rPr>
          <w:rFonts w:ascii="UD デジタル 教科書体 NP-B" w:eastAsia="UD デジタル 教科書体 NP-B" w:hint="eastAsia"/>
          <w:sz w:val="24"/>
          <w:szCs w:val="24"/>
        </w:rPr>
        <w:t>予算には英語関連で</w:t>
      </w:r>
      <w:r w:rsidRPr="000026A3">
        <w:rPr>
          <w:rFonts w:ascii="UD デジタル 教科書体 NP-B" w:eastAsia="UD デジタル 教科書体 NP-B" w:hint="eastAsia"/>
          <w:sz w:val="24"/>
          <w:szCs w:val="24"/>
        </w:rPr>
        <w:t>１３５０万円が計上されていますが</w:t>
      </w:r>
      <w:r w:rsidR="00594D94">
        <w:rPr>
          <w:rFonts w:ascii="UD デジタル 教科書体 NP-B" w:eastAsia="UD デジタル 教科書体 NP-B" w:hint="eastAsia"/>
          <w:sz w:val="24"/>
          <w:szCs w:val="24"/>
        </w:rPr>
        <w:t>、</w:t>
      </w:r>
      <w:r w:rsidR="005A1DB2">
        <w:rPr>
          <w:rFonts w:ascii="UD デジタル 教科書体 NP-B" w:eastAsia="UD デジタル 教科書体 NP-B" w:hint="eastAsia"/>
          <w:sz w:val="24"/>
          <w:szCs w:val="24"/>
        </w:rPr>
        <w:t>小</w:t>
      </w:r>
      <w:r w:rsidR="000026A3">
        <w:rPr>
          <w:rFonts w:ascii="UD デジタル 教科書体 NP-B" w:eastAsia="UD デジタル 教科書体 NP-B" w:hint="eastAsia"/>
          <w:sz w:val="24"/>
          <w:szCs w:val="24"/>
        </w:rPr>
        <w:t>中学校約４５００人の生徒に</w:t>
      </w:r>
      <w:r w:rsidR="00594D94">
        <w:rPr>
          <w:rFonts w:ascii="UD デジタル 教科書体 NP-B" w:eastAsia="UD デジタル 教科書体 NP-B" w:hint="eastAsia"/>
          <w:sz w:val="24"/>
          <w:szCs w:val="24"/>
        </w:rPr>
        <w:t>向かって、</w:t>
      </w:r>
      <w:r w:rsidR="000026A3">
        <w:rPr>
          <w:rFonts w:ascii="UD デジタル 教科書体 NP-B" w:eastAsia="UD デジタル 教科書体 NP-B" w:hint="eastAsia"/>
          <w:sz w:val="24"/>
          <w:szCs w:val="24"/>
        </w:rPr>
        <w:t>一人１万円の英語教育の仕組みをつくり、</w:t>
      </w:r>
      <w:r w:rsidR="00B43F86">
        <w:rPr>
          <w:rFonts w:ascii="UD デジタル 教科書体 NP-B" w:eastAsia="UD デジタル 教科書体 NP-B" w:hint="eastAsia"/>
          <w:sz w:val="24"/>
          <w:szCs w:val="24"/>
        </w:rPr>
        <w:t>つまり４５００万円の</w:t>
      </w:r>
      <w:r w:rsidR="005A1DB2">
        <w:rPr>
          <w:rFonts w:ascii="UD デジタル 教科書体 NP-B" w:eastAsia="UD デジタル 教科書体 NP-B" w:hint="eastAsia"/>
          <w:sz w:val="24"/>
          <w:szCs w:val="24"/>
        </w:rPr>
        <w:t>事業</w:t>
      </w:r>
      <w:r w:rsidR="00B43F86" w:rsidRPr="00B43F86">
        <w:rPr>
          <w:rFonts w:ascii="UD デジタル 教科書体 NP-B" w:eastAsia="UD デジタル 教科書体 NP-B" w:hint="eastAsia"/>
          <w:color w:val="FF0000"/>
          <w:sz w:val="24"/>
          <w:szCs w:val="24"/>
        </w:rPr>
        <w:t>仕掛け</w:t>
      </w:r>
      <w:r w:rsidR="00B43F86">
        <w:rPr>
          <w:rFonts w:ascii="UD デジタル 教科書体 NP-B" w:eastAsia="UD デジタル 教科書体 NP-B" w:hint="eastAsia"/>
          <w:sz w:val="24"/>
          <w:szCs w:val="24"/>
        </w:rPr>
        <w:t>をして</w:t>
      </w:r>
      <w:r w:rsidR="00594D94">
        <w:rPr>
          <w:rFonts w:ascii="UD デジタル 教科書体 NP-B" w:eastAsia="UD デジタル 教科書体 NP-B" w:hint="eastAsia"/>
          <w:sz w:val="24"/>
          <w:szCs w:val="24"/>
        </w:rPr>
        <w:t>、</w:t>
      </w:r>
      <w:r w:rsidR="003E0B4F" w:rsidRPr="000026A3">
        <w:rPr>
          <w:rFonts w:ascii="UD デジタル 教科書体 NP-B" w:eastAsia="UD デジタル 教科書体 NP-B" w:hint="eastAsia"/>
          <w:sz w:val="24"/>
          <w:szCs w:val="24"/>
        </w:rPr>
        <w:t>「</w:t>
      </w:r>
      <w:r w:rsidR="00011B5A" w:rsidRPr="000026A3">
        <w:rPr>
          <w:rFonts w:ascii="UD デジタル 教科書体 NP-B" w:eastAsia="UD デジタル 教科書体 NP-B" w:hint="eastAsia"/>
          <w:sz w:val="24"/>
          <w:szCs w:val="24"/>
        </w:rPr>
        <w:t>生徒一人当たりの英語教育</w:t>
      </w:r>
      <w:r w:rsidR="0066403E" w:rsidRPr="000026A3">
        <w:rPr>
          <w:rFonts w:ascii="UD デジタル 教科書体 NP-B" w:eastAsia="UD デジタル 教科書体 NP-B" w:hint="eastAsia"/>
          <w:sz w:val="24"/>
          <w:szCs w:val="24"/>
        </w:rPr>
        <w:t>事業費</w:t>
      </w:r>
      <w:r w:rsidR="003E0B4F" w:rsidRPr="000026A3">
        <w:rPr>
          <w:rFonts w:ascii="UD デジタル 教科書体 NP-B" w:eastAsia="UD デジタル 教科書体 NP-B" w:hint="eastAsia"/>
          <w:sz w:val="24"/>
          <w:szCs w:val="24"/>
        </w:rPr>
        <w:t>は</w:t>
      </w:r>
      <w:r w:rsidR="00011B5A" w:rsidRPr="000026A3">
        <w:rPr>
          <w:rFonts w:ascii="UD デジタル 教科書体 NP-B" w:eastAsia="UD デジタル 教科書体 NP-B" w:hint="eastAsia"/>
          <w:sz w:val="24"/>
          <w:szCs w:val="24"/>
        </w:rPr>
        <w:t>日本一</w:t>
      </w:r>
      <w:r w:rsidR="003E0B4F" w:rsidRPr="000026A3">
        <w:rPr>
          <w:rFonts w:ascii="UD デジタル 教科書体 NP-B" w:eastAsia="UD デジタル 教科書体 NP-B" w:hint="eastAsia"/>
          <w:sz w:val="24"/>
          <w:szCs w:val="24"/>
        </w:rPr>
        <w:t>である」</w:t>
      </w:r>
      <w:r w:rsidR="00B43F86">
        <w:rPr>
          <w:rFonts w:ascii="UD デジタル 教科書体 NP-B" w:eastAsia="UD デジタル 教科書体 NP-B" w:hint="eastAsia"/>
          <w:sz w:val="24"/>
          <w:szCs w:val="24"/>
        </w:rPr>
        <w:t>と</w:t>
      </w:r>
      <w:r w:rsidR="003E0B4F" w:rsidRPr="000026A3">
        <w:rPr>
          <w:rFonts w:ascii="UD デジタル 教科書体 NP-B" w:eastAsia="UD デジタル 教科書体 NP-B" w:hint="eastAsia"/>
          <w:sz w:val="24"/>
          <w:szCs w:val="24"/>
        </w:rPr>
        <w:t>のアピールをす</w:t>
      </w:r>
      <w:r w:rsidR="00594D94">
        <w:rPr>
          <w:rFonts w:ascii="UD デジタル 教科書体 NP-B" w:eastAsia="UD デジタル 教科書体 NP-B" w:hint="eastAsia"/>
          <w:sz w:val="24"/>
          <w:szCs w:val="24"/>
        </w:rPr>
        <w:t>る・・・</w:t>
      </w:r>
      <w:r w:rsidR="00B43F86">
        <w:rPr>
          <w:rFonts w:ascii="UD デジタル 教科書体 NP-B" w:eastAsia="UD デジタル 教科書体 NP-B" w:hint="eastAsia"/>
          <w:sz w:val="24"/>
          <w:szCs w:val="24"/>
        </w:rPr>
        <w:t>そうすれば</w:t>
      </w:r>
      <w:r w:rsidR="00594D94">
        <w:rPr>
          <w:rFonts w:ascii="UD デジタル 教科書体 NP-B" w:eastAsia="UD デジタル 教科書体 NP-B" w:hint="eastAsia"/>
          <w:sz w:val="24"/>
          <w:szCs w:val="24"/>
        </w:rPr>
        <w:t>、</w:t>
      </w:r>
      <w:r w:rsidR="003E0B4F" w:rsidRPr="000026A3">
        <w:rPr>
          <w:rFonts w:ascii="UD デジタル 教科書体 NP-B" w:eastAsia="UD デジタル 教科書体 NP-B" w:hint="eastAsia"/>
          <w:sz w:val="24"/>
          <w:szCs w:val="24"/>
        </w:rPr>
        <w:t>親御さんの心に響くことになりませんか。</w:t>
      </w:r>
    </w:p>
    <w:p w:rsidR="00121539" w:rsidRPr="000026A3" w:rsidRDefault="00121539">
      <w:pPr>
        <w:rPr>
          <w:rFonts w:ascii="UD デジタル 教科書体 NP-B" w:eastAsia="UD デジタル 教科書体 NP-B"/>
          <w:sz w:val="24"/>
          <w:szCs w:val="24"/>
        </w:rPr>
      </w:pPr>
    </w:p>
    <w:p w:rsidR="005E27B7" w:rsidRPr="000026A3" w:rsidRDefault="0012153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３つめの「まちの創成」に関して、</w:t>
      </w:r>
      <w:r w:rsidR="00F73A2D" w:rsidRPr="000026A3">
        <w:rPr>
          <w:rFonts w:ascii="UD デジタル 教科書体 NP-B" w:eastAsia="UD デジタル 教科書体 NP-B" w:hint="eastAsia"/>
          <w:sz w:val="24"/>
          <w:szCs w:val="24"/>
        </w:rPr>
        <w:t>ここでは空き家の流通をあげたい。</w:t>
      </w:r>
    </w:p>
    <w:p w:rsidR="00011B5A" w:rsidRPr="000026A3" w:rsidRDefault="00F73A2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空き家の持ち主の多くは</w:t>
      </w:r>
      <w:r w:rsidR="005A1DB2">
        <w:rPr>
          <w:rFonts w:ascii="UD デジタル 教科書体 NP-B" w:eastAsia="UD デジタル 教科書体 NP-B" w:hint="eastAsia"/>
          <w:sz w:val="24"/>
          <w:szCs w:val="24"/>
        </w:rPr>
        <w:t>、故郷の我が家のことが、</w:t>
      </w:r>
      <w:r w:rsidR="000D4001" w:rsidRPr="000026A3">
        <w:rPr>
          <w:rFonts w:ascii="UD デジタル 教科書体 NP-B" w:eastAsia="UD デジタル 教科書体 NP-B" w:hint="eastAsia"/>
          <w:sz w:val="24"/>
          <w:szCs w:val="24"/>
        </w:rPr>
        <w:t>毎日気になってい</w:t>
      </w:r>
      <w:r w:rsidR="005A1DB2">
        <w:rPr>
          <w:rFonts w:ascii="UD デジタル 教科書体 NP-B" w:eastAsia="UD デジタル 教科書体 NP-B" w:hint="eastAsia"/>
          <w:sz w:val="24"/>
          <w:szCs w:val="24"/>
        </w:rPr>
        <w:t>ます。</w:t>
      </w:r>
      <w:r w:rsidR="000D4001" w:rsidRPr="000026A3">
        <w:rPr>
          <w:rFonts w:ascii="UD デジタル 教科書体 NP-B" w:eastAsia="UD デジタル 教科書体 NP-B" w:hint="eastAsia"/>
          <w:sz w:val="24"/>
          <w:szCs w:val="24"/>
        </w:rPr>
        <w:t>何らかのボールを投げれば、受け止める機運が生まれる率は高い。購入する側も市場より相当安価</w:t>
      </w:r>
      <w:r w:rsidR="00DF7A6B" w:rsidRPr="000026A3">
        <w:rPr>
          <w:rFonts w:ascii="UD デジタル 教科書体 NP-B" w:eastAsia="UD デジタル 教科書体 NP-B" w:hint="eastAsia"/>
          <w:sz w:val="24"/>
          <w:szCs w:val="24"/>
        </w:rPr>
        <w:t>に、</w:t>
      </w:r>
      <w:r w:rsidR="00063EF8" w:rsidRPr="000026A3">
        <w:rPr>
          <w:rFonts w:ascii="UD デジタル 教科書体 NP-B" w:eastAsia="UD デジタル 教科書体 NP-B" w:hint="eastAsia"/>
          <w:sz w:val="24"/>
          <w:szCs w:val="24"/>
        </w:rPr>
        <w:t>住宅を確保できることにな</w:t>
      </w:r>
      <w:r w:rsidR="00BE6719" w:rsidRPr="000026A3">
        <w:rPr>
          <w:rFonts w:ascii="UD デジタル 教科書体 NP-B" w:eastAsia="UD デジタル 教科書体 NP-B" w:hint="eastAsia"/>
          <w:sz w:val="24"/>
          <w:szCs w:val="24"/>
        </w:rPr>
        <w:t>ります</w:t>
      </w:r>
      <w:r w:rsidR="00063EF8" w:rsidRPr="000026A3">
        <w:rPr>
          <w:rFonts w:ascii="UD デジタル 教科書体 NP-B" w:eastAsia="UD デジタル 教科書体 NP-B" w:hint="eastAsia"/>
          <w:sz w:val="24"/>
          <w:szCs w:val="24"/>
        </w:rPr>
        <w:t>。</w:t>
      </w:r>
    </w:p>
    <w:p w:rsidR="001D7B41" w:rsidRPr="000026A3" w:rsidRDefault="005F6BC1">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ところが、</w:t>
      </w:r>
      <w:r w:rsidR="000026A3">
        <w:rPr>
          <w:rFonts w:ascii="UD デジタル 教科書体 NP-B" w:eastAsia="UD デジタル 教科書体 NP-B" w:hint="eastAsia"/>
          <w:sz w:val="24"/>
          <w:szCs w:val="24"/>
        </w:rPr>
        <w:t>本</w:t>
      </w:r>
      <w:r w:rsidRPr="000026A3">
        <w:rPr>
          <w:rFonts w:ascii="UD デジタル 教科書体 NP-B" w:eastAsia="UD デジタル 教科書体 NP-B" w:hint="eastAsia"/>
          <w:sz w:val="24"/>
          <w:szCs w:val="24"/>
        </w:rPr>
        <w:t>市には空き家バンクもない。中古住宅の流通度が低い。</w:t>
      </w:r>
      <w:r w:rsidR="00F371A5" w:rsidRPr="000026A3">
        <w:rPr>
          <w:rFonts w:ascii="UD デジタル 教科書体 NP-B" w:eastAsia="UD デジタル 教科書体 NP-B" w:hint="eastAsia"/>
          <w:sz w:val="24"/>
          <w:szCs w:val="24"/>
        </w:rPr>
        <w:t>空き家対策</w:t>
      </w:r>
      <w:r w:rsidR="00F371A5" w:rsidRPr="000026A3">
        <w:rPr>
          <w:rFonts w:ascii="UD デジタル 教科書体 NP-B" w:eastAsia="UD デジタル 教科書体 NP-B" w:hint="eastAsia"/>
          <w:sz w:val="24"/>
          <w:szCs w:val="24"/>
        </w:rPr>
        <w:lastRenderedPageBreak/>
        <w:t>は</w:t>
      </w:r>
      <w:r w:rsidR="000E03BF" w:rsidRPr="000026A3">
        <w:rPr>
          <w:rFonts w:ascii="UD デジタル 教科書体 NP-B" w:eastAsia="UD デジタル 教科書体 NP-B" w:hint="eastAsia"/>
          <w:sz w:val="24"/>
          <w:szCs w:val="24"/>
        </w:rPr>
        <w:t>空き家の整理とＵ</w:t>
      </w:r>
      <w:r w:rsidR="00011B5A" w:rsidRPr="000026A3">
        <w:rPr>
          <w:rFonts w:ascii="UD デジタル 教科書体 NP-B" w:eastAsia="UD デジタル 教科書体 NP-B" w:hint="eastAsia"/>
          <w:sz w:val="24"/>
          <w:szCs w:val="24"/>
        </w:rPr>
        <w:t>ターンの促進という二兎を追うことも</w:t>
      </w:r>
      <w:r w:rsidR="00063EF8" w:rsidRPr="000026A3">
        <w:rPr>
          <w:rFonts w:ascii="UD デジタル 教科書体 NP-B" w:eastAsia="UD デジタル 教科書体 NP-B" w:hint="eastAsia"/>
          <w:sz w:val="24"/>
          <w:szCs w:val="24"/>
        </w:rPr>
        <w:t>可能</w:t>
      </w:r>
      <w:r w:rsidR="000F61B0" w:rsidRPr="000026A3">
        <w:rPr>
          <w:rFonts w:ascii="UD デジタル 教科書体 NP-B" w:eastAsia="UD デジタル 教科書体 NP-B" w:hint="eastAsia"/>
          <w:sz w:val="24"/>
          <w:szCs w:val="24"/>
        </w:rPr>
        <w:t>になります</w:t>
      </w:r>
      <w:r w:rsidR="00063EF8" w:rsidRPr="000026A3">
        <w:rPr>
          <w:rFonts w:ascii="UD デジタル 教科書体 NP-B" w:eastAsia="UD デジタル 教科書体 NP-B" w:hint="eastAsia"/>
          <w:sz w:val="24"/>
          <w:szCs w:val="24"/>
        </w:rPr>
        <w:t>。</w:t>
      </w:r>
      <w:r w:rsidR="00B43F86">
        <w:rPr>
          <w:rFonts w:ascii="UD デジタル 教科書体 NP-B" w:eastAsia="UD デジタル 教科書体 NP-B" w:hint="eastAsia"/>
          <w:sz w:val="24"/>
          <w:szCs w:val="24"/>
        </w:rPr>
        <w:t>空き家所有者が市内在住か否かを問わず、思い切った</w:t>
      </w:r>
      <w:r w:rsidR="00F371A5" w:rsidRPr="000026A3">
        <w:rPr>
          <w:rFonts w:ascii="UD デジタル 教科書体 NP-B" w:eastAsia="UD デジタル 教科書体 NP-B" w:hint="eastAsia"/>
          <w:sz w:val="24"/>
          <w:szCs w:val="24"/>
        </w:rPr>
        <w:t>リフォーム助成をする等、柔軟な</w:t>
      </w:r>
      <w:r w:rsidR="00F371A5" w:rsidRPr="000026A3">
        <w:rPr>
          <w:rFonts w:ascii="UD デジタル 教科書体 NP-B" w:eastAsia="UD デジタル 教科書体 NP-B" w:hint="eastAsia"/>
          <w:color w:val="FF0000"/>
          <w:sz w:val="24"/>
          <w:szCs w:val="24"/>
        </w:rPr>
        <w:t>仕掛け</w:t>
      </w:r>
      <w:r w:rsidR="00F371A5" w:rsidRPr="000026A3">
        <w:rPr>
          <w:rFonts w:ascii="UD デジタル 教科書体 NP-B" w:eastAsia="UD デジタル 教科書体 NP-B" w:hint="eastAsia"/>
          <w:sz w:val="24"/>
          <w:szCs w:val="24"/>
        </w:rPr>
        <w:t>は</w:t>
      </w:r>
      <w:r w:rsidR="000F61B0" w:rsidRPr="000026A3">
        <w:rPr>
          <w:rFonts w:ascii="UD デジタル 教科書体 NP-B" w:eastAsia="UD デジタル 教科書体 NP-B" w:hint="eastAsia"/>
          <w:sz w:val="24"/>
          <w:szCs w:val="24"/>
        </w:rPr>
        <w:t>どうでしょう。</w:t>
      </w:r>
    </w:p>
    <w:p w:rsidR="00063EF8" w:rsidRDefault="00063EF8">
      <w:pPr>
        <w:rPr>
          <w:rFonts w:ascii="UD デジタル 教科書体 NP-B" w:eastAsia="UD デジタル 教科書体 NP-B"/>
          <w:sz w:val="24"/>
          <w:szCs w:val="24"/>
        </w:rPr>
      </w:pPr>
    </w:p>
    <w:p w:rsidR="00011B5A" w:rsidRPr="000026A3" w:rsidRDefault="001D7B41">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そこで通告の４として</w:t>
      </w:r>
      <w:r w:rsidR="00594D94">
        <w:rPr>
          <w:rFonts w:ascii="UD デジタル 教科書体 NP-B" w:eastAsia="UD デジタル 教科書体 NP-B" w:hint="eastAsia"/>
          <w:sz w:val="24"/>
          <w:szCs w:val="24"/>
        </w:rPr>
        <w:t>、</w:t>
      </w:r>
      <w:r w:rsidRPr="000026A3">
        <w:rPr>
          <w:rFonts w:ascii="UD デジタル 教科書体 NP-B" w:eastAsia="UD デジタル 教科書体 NP-B" w:hint="eastAsia"/>
          <w:color w:val="FF0000"/>
          <w:sz w:val="24"/>
          <w:szCs w:val="24"/>
        </w:rPr>
        <w:t>『創成事業の推進のために、新しい部門や仕組みが必要ではないか』</w:t>
      </w:r>
      <w:r w:rsidRPr="000026A3">
        <w:rPr>
          <w:rFonts w:ascii="UD デジタル 教科書体 NP-B" w:eastAsia="UD デジタル 教科書体 NP-B" w:hint="eastAsia"/>
          <w:sz w:val="24"/>
          <w:szCs w:val="24"/>
        </w:rPr>
        <w:t>を問いかけたい。</w:t>
      </w:r>
    </w:p>
    <w:p w:rsidR="00011B5A" w:rsidRPr="000026A3" w:rsidRDefault="00F5488A">
      <w:pPr>
        <w:rPr>
          <w:rFonts w:ascii="UD デジタル 教科書体 NP-B" w:eastAsia="UD デジタル 教科書体 NP-B"/>
          <w:sz w:val="24"/>
          <w:szCs w:val="24"/>
        </w:rPr>
      </w:pPr>
      <w:r>
        <w:rPr>
          <w:rFonts w:ascii="UD デジタル 教科書体 NP-B" w:eastAsia="UD デジタル 教科書体 NP-B" w:hint="eastAsia"/>
          <w:sz w:val="24"/>
          <w:szCs w:val="24"/>
        </w:rPr>
        <w:t>これまで述べた</w:t>
      </w:r>
      <w:r w:rsidR="001D7B41" w:rsidRPr="000026A3">
        <w:rPr>
          <w:rFonts w:ascii="UD デジタル 教科書体 NP-B" w:eastAsia="UD デジタル 教科書体 NP-B" w:hint="eastAsia"/>
          <w:sz w:val="24"/>
          <w:szCs w:val="24"/>
        </w:rPr>
        <w:t>ように、</w:t>
      </w:r>
      <w:r w:rsidR="003613AE" w:rsidRPr="000026A3">
        <w:rPr>
          <w:rFonts w:ascii="UD デジタル 教科書体 NP-B" w:eastAsia="UD デジタル 教科書体 NP-B" w:hint="eastAsia"/>
          <w:sz w:val="24"/>
          <w:szCs w:val="24"/>
        </w:rPr>
        <w:t>市に商売感覚が必要な</w:t>
      </w:r>
      <w:r w:rsidR="00063EF8" w:rsidRPr="000026A3">
        <w:rPr>
          <w:rFonts w:ascii="UD デジタル 教科書体 NP-B" w:eastAsia="UD デジタル 教科書体 NP-B" w:hint="eastAsia"/>
          <w:sz w:val="24"/>
          <w:szCs w:val="24"/>
        </w:rPr>
        <w:t>場面</w:t>
      </w:r>
      <w:r w:rsidR="003613AE" w:rsidRPr="000026A3">
        <w:rPr>
          <w:rFonts w:ascii="UD デジタル 教科書体 NP-B" w:eastAsia="UD デジタル 教科書体 NP-B" w:hint="eastAsia"/>
          <w:sz w:val="24"/>
          <w:szCs w:val="24"/>
        </w:rPr>
        <w:t>は多い。また、農業法人誘致とか空き家の流通</w:t>
      </w:r>
      <w:r w:rsidR="0099224F" w:rsidRPr="000026A3">
        <w:rPr>
          <w:rFonts w:ascii="UD デジタル 教科書体 NP-B" w:eastAsia="UD デジタル 教科書体 NP-B" w:hint="eastAsia"/>
          <w:sz w:val="24"/>
          <w:szCs w:val="24"/>
        </w:rPr>
        <w:t>など</w:t>
      </w:r>
      <w:r w:rsidR="003613AE" w:rsidRPr="000026A3">
        <w:rPr>
          <w:rFonts w:ascii="UD デジタル 教科書体 NP-B" w:eastAsia="UD デジタル 教科書体 NP-B" w:hint="eastAsia"/>
          <w:sz w:val="24"/>
          <w:szCs w:val="24"/>
        </w:rPr>
        <w:t>は従来の行政感覚を超えてい</w:t>
      </w:r>
      <w:r w:rsidR="000F61B0" w:rsidRPr="000026A3">
        <w:rPr>
          <w:rFonts w:ascii="UD デジタル 教科書体 NP-B" w:eastAsia="UD デジタル 教科書体 NP-B" w:hint="eastAsia"/>
          <w:sz w:val="24"/>
          <w:szCs w:val="24"/>
        </w:rPr>
        <w:t>ます</w:t>
      </w:r>
      <w:r w:rsidR="003613AE" w:rsidRPr="000026A3">
        <w:rPr>
          <w:rFonts w:ascii="UD デジタル 教科書体 NP-B" w:eastAsia="UD デジタル 教科書体 NP-B" w:hint="eastAsia"/>
          <w:sz w:val="24"/>
          <w:szCs w:val="24"/>
        </w:rPr>
        <w:t>。</w:t>
      </w:r>
    </w:p>
    <w:p w:rsidR="00B039C3" w:rsidRPr="000026A3" w:rsidRDefault="00B039C3">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今後の想定を超える時代の展開を見通すと、これまでの行政の常識を超える</w:t>
      </w:r>
      <w:r w:rsidR="00F371A5" w:rsidRPr="000026A3">
        <w:rPr>
          <w:rFonts w:ascii="UD デジタル 教科書体 NP-B" w:eastAsia="UD デジタル 教科書体 NP-B" w:hint="eastAsia"/>
          <w:color w:val="FF0000"/>
          <w:sz w:val="24"/>
          <w:szCs w:val="24"/>
        </w:rPr>
        <w:t>仕掛け</w:t>
      </w:r>
      <w:r w:rsidRPr="000026A3">
        <w:rPr>
          <w:rFonts w:ascii="UD デジタル 教科書体 NP-B" w:eastAsia="UD デジタル 教科書体 NP-B" w:hint="eastAsia"/>
          <w:sz w:val="24"/>
          <w:szCs w:val="24"/>
        </w:rPr>
        <w:t>が必要であることは、多くの方の共通認識ではあ</w:t>
      </w:r>
      <w:r w:rsidR="000F61B0" w:rsidRPr="000026A3">
        <w:rPr>
          <w:rFonts w:ascii="UD デジタル 教科書体 NP-B" w:eastAsia="UD デジタル 教科書体 NP-B" w:hint="eastAsia"/>
          <w:sz w:val="24"/>
          <w:szCs w:val="24"/>
        </w:rPr>
        <w:t>りますまいか。</w:t>
      </w:r>
    </w:p>
    <w:p w:rsidR="00063EF8" w:rsidRPr="000026A3" w:rsidRDefault="00063EF8">
      <w:pPr>
        <w:rPr>
          <w:rFonts w:ascii="UD デジタル 教科書体 NP-B" w:eastAsia="UD デジタル 教科書体 NP-B"/>
          <w:sz w:val="24"/>
          <w:szCs w:val="24"/>
        </w:rPr>
      </w:pPr>
    </w:p>
    <w:p w:rsidR="00011B5A" w:rsidRPr="000026A3" w:rsidRDefault="003613AE">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市長はこれまで私の質問に対して</w:t>
      </w:r>
      <w:r w:rsidR="00B039C3" w:rsidRPr="000026A3">
        <w:rPr>
          <w:rFonts w:ascii="UD デジタル 教科書体 NP-B" w:eastAsia="UD デジタル 教科書体 NP-B" w:hint="eastAsia"/>
          <w:sz w:val="24"/>
          <w:szCs w:val="24"/>
        </w:rPr>
        <w:t>、『</w:t>
      </w:r>
      <w:r w:rsidRPr="000026A3">
        <w:rPr>
          <w:rFonts w:ascii="UD デジタル 教科書体 NP-B" w:eastAsia="UD デジタル 教科書体 NP-B" w:hint="eastAsia"/>
          <w:sz w:val="24"/>
          <w:szCs w:val="24"/>
        </w:rPr>
        <w:t>商売の常識を</w:t>
      </w:r>
      <w:r w:rsidR="00B039C3" w:rsidRPr="000026A3">
        <w:rPr>
          <w:rFonts w:ascii="UD デジタル 教科書体 NP-B" w:eastAsia="UD デジタル 教科書体 NP-B" w:hint="eastAsia"/>
          <w:sz w:val="24"/>
          <w:szCs w:val="24"/>
        </w:rPr>
        <w:t>行政に急激に持ち込むのには無理がある』と答えてこられてい</w:t>
      </w:r>
      <w:r w:rsidR="000F61B0" w:rsidRPr="000026A3">
        <w:rPr>
          <w:rFonts w:ascii="UD デジタル 教科書体 NP-B" w:eastAsia="UD デジタル 教科書体 NP-B" w:hint="eastAsia"/>
          <w:sz w:val="24"/>
          <w:szCs w:val="24"/>
        </w:rPr>
        <w:t>ます</w:t>
      </w:r>
      <w:r w:rsidR="00B039C3" w:rsidRPr="000026A3">
        <w:rPr>
          <w:rFonts w:ascii="UD デジタル 教科書体 NP-B" w:eastAsia="UD デジタル 教科書体 NP-B" w:hint="eastAsia"/>
          <w:sz w:val="24"/>
          <w:szCs w:val="24"/>
        </w:rPr>
        <w:t>。全庁規模で意識改革することに時間がかかることは私も理解</w:t>
      </w:r>
      <w:r w:rsidR="00007B49" w:rsidRPr="000026A3">
        <w:rPr>
          <w:rFonts w:ascii="UD デジタル 教科書体 NP-B" w:eastAsia="UD デジタル 教科書体 NP-B" w:hint="eastAsia"/>
          <w:sz w:val="24"/>
          <w:szCs w:val="24"/>
        </w:rPr>
        <w:t>します</w:t>
      </w:r>
      <w:r w:rsidR="00B039C3" w:rsidRPr="000026A3">
        <w:rPr>
          <w:rFonts w:ascii="UD デジタル 教科書体 NP-B" w:eastAsia="UD デジタル 教科書体 NP-B" w:hint="eastAsia"/>
          <w:sz w:val="24"/>
          <w:szCs w:val="24"/>
        </w:rPr>
        <w:t>。</w:t>
      </w:r>
    </w:p>
    <w:p w:rsidR="0077349A" w:rsidRPr="000026A3" w:rsidRDefault="00B039C3">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そこで、常識超えのできる頭の柔軟な職員を少数集めて、それも市長直轄</w:t>
      </w:r>
      <w:r w:rsidR="006D52F3" w:rsidRPr="000026A3">
        <w:rPr>
          <w:rFonts w:ascii="UD デジタル 教科書体 NP-B" w:eastAsia="UD デジタル 教科書体 NP-B" w:hint="eastAsia"/>
          <w:sz w:val="24"/>
          <w:szCs w:val="24"/>
        </w:rPr>
        <w:t>にして、創生事業を推進する、</w:t>
      </w:r>
      <w:r w:rsidR="005A1DB2">
        <w:rPr>
          <w:rFonts w:ascii="UD デジタル 教科書体 NP-B" w:eastAsia="UD デジタル 教科書体 NP-B" w:hint="eastAsia"/>
          <w:sz w:val="24"/>
          <w:szCs w:val="24"/>
        </w:rPr>
        <w:t>名付けて『</w:t>
      </w:r>
      <w:r w:rsidR="005A1DB2" w:rsidRPr="00594D94">
        <w:rPr>
          <w:rFonts w:ascii="UD デジタル 教科書体 NP-B" w:eastAsia="UD デジタル 教科書体 NP-B" w:hint="eastAsia"/>
          <w:color w:val="FF0000"/>
          <w:sz w:val="24"/>
          <w:szCs w:val="24"/>
          <w:u w:val="single"/>
        </w:rPr>
        <w:t>創生</w:t>
      </w:r>
      <w:r w:rsidR="006D52F3" w:rsidRPr="00594D94">
        <w:rPr>
          <w:rFonts w:ascii="UD デジタル 教科書体 NP-B" w:eastAsia="UD デジタル 教科書体 NP-B" w:hint="eastAsia"/>
          <w:color w:val="FF0000"/>
          <w:sz w:val="24"/>
          <w:szCs w:val="24"/>
          <w:u w:val="single"/>
        </w:rPr>
        <w:t>推進室</w:t>
      </w:r>
      <w:r w:rsidR="006D52F3" w:rsidRPr="000026A3">
        <w:rPr>
          <w:rFonts w:ascii="UD デジタル 教科書体 NP-B" w:eastAsia="UD デジタル 教科書体 NP-B" w:hint="eastAsia"/>
          <w:sz w:val="24"/>
          <w:szCs w:val="24"/>
        </w:rPr>
        <w:t>』</w:t>
      </w:r>
      <w:r w:rsidR="0077349A" w:rsidRPr="000026A3">
        <w:rPr>
          <w:rFonts w:ascii="UD デジタル 教科書体 NP-B" w:eastAsia="UD デジタル 教科書体 NP-B" w:hint="eastAsia"/>
          <w:sz w:val="24"/>
          <w:szCs w:val="24"/>
        </w:rPr>
        <w:t>を創ったらどう</w:t>
      </w:r>
      <w:r w:rsidR="00007B49" w:rsidRPr="000026A3">
        <w:rPr>
          <w:rFonts w:ascii="UD デジタル 教科書体 NP-B" w:eastAsia="UD デジタル 教科書体 NP-B" w:hint="eastAsia"/>
          <w:sz w:val="24"/>
          <w:szCs w:val="24"/>
        </w:rPr>
        <w:t>でしょうか</w:t>
      </w:r>
      <w:r w:rsidR="0077349A" w:rsidRPr="000026A3">
        <w:rPr>
          <w:rFonts w:ascii="UD デジタル 教科書体 NP-B" w:eastAsia="UD デジタル 教科書体 NP-B" w:hint="eastAsia"/>
          <w:sz w:val="24"/>
          <w:szCs w:val="24"/>
        </w:rPr>
        <w:t>。</w:t>
      </w:r>
    </w:p>
    <w:p w:rsidR="0077349A" w:rsidRDefault="0077349A">
      <w:pPr>
        <w:rPr>
          <w:rFonts w:ascii="UD デジタル 教科書体 NP-B" w:eastAsia="UD デジタル 教科書体 NP-B"/>
          <w:sz w:val="24"/>
          <w:szCs w:val="24"/>
        </w:rPr>
      </w:pPr>
    </w:p>
    <w:p w:rsidR="00F5488A" w:rsidRPr="000026A3" w:rsidRDefault="004E5D90">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併せて検討して欲しいこと</w:t>
      </w:r>
      <w:r w:rsidR="00594D94">
        <w:rPr>
          <w:rFonts w:ascii="UD デジタル 教科書体 NP-B" w:eastAsia="UD デジタル 教科書体 NP-B" w:hint="eastAsia"/>
          <w:sz w:val="24"/>
          <w:szCs w:val="24"/>
        </w:rPr>
        <w:t>です。</w:t>
      </w:r>
      <w:r w:rsidR="0077349A" w:rsidRPr="000026A3">
        <w:rPr>
          <w:rFonts w:ascii="UD デジタル 教科書体 NP-B" w:eastAsia="UD デジタル 教科書体 NP-B" w:hint="eastAsia"/>
          <w:sz w:val="24"/>
          <w:szCs w:val="24"/>
        </w:rPr>
        <w:t>たとえば</w:t>
      </w:r>
      <w:r w:rsidR="006D52F3" w:rsidRPr="000026A3">
        <w:rPr>
          <w:rFonts w:ascii="UD デジタル 教科書体 NP-B" w:eastAsia="UD デジタル 教科書体 NP-B" w:hint="eastAsia"/>
          <w:sz w:val="24"/>
          <w:szCs w:val="24"/>
        </w:rPr>
        <w:t>、空き家の流通管理を行政自身が行うなうことは難しい、農業法人誘致の営業を行政自らが行うことは難しい・・・そこで、</w:t>
      </w:r>
      <w:r w:rsidR="0077349A" w:rsidRPr="000026A3">
        <w:rPr>
          <w:rFonts w:ascii="UD デジタル 教科書体 NP-B" w:eastAsia="UD デジタル 教科書体 NP-B" w:hint="eastAsia"/>
          <w:sz w:val="24"/>
          <w:szCs w:val="24"/>
        </w:rPr>
        <w:t>創生推進室</w:t>
      </w:r>
      <w:r w:rsidRPr="000026A3">
        <w:rPr>
          <w:rFonts w:ascii="UD デジタル 教科書体 NP-B" w:eastAsia="UD デジタル 教科書体 NP-B" w:hint="eastAsia"/>
          <w:sz w:val="24"/>
          <w:szCs w:val="24"/>
        </w:rPr>
        <w:t>から依頼を受けて</w:t>
      </w:r>
      <w:r w:rsidR="0056642E" w:rsidRPr="000026A3">
        <w:rPr>
          <w:rFonts w:ascii="UD デジタル 教科書体 NP-B" w:eastAsia="UD デジタル 教科書体 NP-B" w:hint="eastAsia"/>
          <w:sz w:val="24"/>
          <w:szCs w:val="24"/>
        </w:rPr>
        <w:t>地元業者</w:t>
      </w:r>
      <w:r w:rsidR="006D52F3" w:rsidRPr="000026A3">
        <w:rPr>
          <w:rFonts w:ascii="UD デジタル 教科書体 NP-B" w:eastAsia="UD デジタル 教科書体 NP-B" w:hint="eastAsia"/>
          <w:sz w:val="24"/>
          <w:szCs w:val="24"/>
        </w:rPr>
        <w:t>に接触、交渉する</w:t>
      </w:r>
      <w:r w:rsidRPr="000026A3">
        <w:rPr>
          <w:rFonts w:ascii="UD デジタル 教科書体 NP-B" w:eastAsia="UD デジタル 教科書体 NP-B" w:hint="eastAsia"/>
          <w:sz w:val="24"/>
          <w:szCs w:val="24"/>
        </w:rPr>
        <w:t>非営利団体の設置が必要になる。</w:t>
      </w:r>
    </w:p>
    <w:p w:rsidR="00011B5A" w:rsidRPr="000026A3" w:rsidRDefault="004E5D90">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名付けて『</w:t>
      </w:r>
      <w:r w:rsidR="005A1DB2" w:rsidRPr="00594D94">
        <w:rPr>
          <w:rFonts w:ascii="UD デジタル 教科書体 NP-B" w:eastAsia="UD デジタル 教科書体 NP-B" w:hint="eastAsia"/>
          <w:color w:val="FF0000"/>
          <w:sz w:val="24"/>
          <w:szCs w:val="24"/>
          <w:u w:val="single"/>
        </w:rPr>
        <w:t>創生</w:t>
      </w:r>
      <w:r w:rsidR="00E752B6" w:rsidRPr="00594D94">
        <w:rPr>
          <w:rFonts w:ascii="UD デジタル 教科書体 NP-B" w:eastAsia="UD デジタル 教科書体 NP-B" w:hint="eastAsia"/>
          <w:color w:val="FF0000"/>
          <w:sz w:val="24"/>
          <w:szCs w:val="24"/>
          <w:u w:val="single"/>
        </w:rPr>
        <w:t>仲介Ｗｉｔｈ</w:t>
      </w:r>
      <w:r w:rsidR="006D52F3" w:rsidRPr="00594D94">
        <w:rPr>
          <w:rFonts w:ascii="UD デジタル 教科書体 NP-B" w:eastAsia="UD デジタル 教科書体 NP-B" w:hint="eastAsia"/>
          <w:color w:val="FF0000"/>
          <w:sz w:val="24"/>
          <w:szCs w:val="24"/>
          <w:u w:val="single"/>
        </w:rPr>
        <w:t>実践法人</w:t>
      </w:r>
      <w:r w:rsidR="006D52F3" w:rsidRPr="000026A3">
        <w:rPr>
          <w:rFonts w:ascii="UD デジタル 教科書体 NP-B" w:eastAsia="UD デジタル 教科書体 NP-B" w:hint="eastAsia"/>
          <w:sz w:val="24"/>
          <w:szCs w:val="24"/>
        </w:rPr>
        <w:t>』</w:t>
      </w:r>
      <w:r w:rsidRPr="000026A3">
        <w:rPr>
          <w:rFonts w:ascii="UD デジタル 教科書体 NP-B" w:eastAsia="UD デジタル 教科書体 NP-B" w:hint="eastAsia"/>
          <w:sz w:val="24"/>
          <w:szCs w:val="24"/>
        </w:rPr>
        <w:t>はどう</w:t>
      </w:r>
      <w:r w:rsidR="00007B49" w:rsidRPr="000026A3">
        <w:rPr>
          <w:rFonts w:ascii="UD デジタル 教科書体 NP-B" w:eastAsia="UD デジタル 教科書体 NP-B" w:hint="eastAsia"/>
          <w:sz w:val="24"/>
          <w:szCs w:val="24"/>
        </w:rPr>
        <w:t>でしょうか</w:t>
      </w:r>
      <w:r w:rsidRPr="000026A3">
        <w:rPr>
          <w:rFonts w:ascii="UD デジタル 教科書体 NP-B" w:eastAsia="UD デジタル 教科書体 NP-B" w:hint="eastAsia"/>
          <w:sz w:val="24"/>
          <w:szCs w:val="24"/>
        </w:rPr>
        <w:t>。</w:t>
      </w:r>
    </w:p>
    <w:p w:rsidR="004E5D90" w:rsidRDefault="004E5D90">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守秘義務に注意しながら、創生推進室が</w:t>
      </w:r>
      <w:r w:rsidR="0056642E" w:rsidRPr="000026A3">
        <w:rPr>
          <w:rFonts w:ascii="UD デジタル 教科書体 NP-B" w:eastAsia="UD デジタル 教科書体 NP-B" w:hint="eastAsia"/>
          <w:sz w:val="24"/>
          <w:szCs w:val="24"/>
        </w:rPr>
        <w:t>この法人と組んで</w:t>
      </w:r>
      <w:r w:rsidR="003243CD" w:rsidRPr="000026A3">
        <w:rPr>
          <w:rFonts w:ascii="UD デジタル 教科書体 NP-B" w:eastAsia="UD デジタル 教科書体 NP-B" w:hint="eastAsia"/>
          <w:sz w:val="24"/>
          <w:szCs w:val="24"/>
        </w:rPr>
        <w:t>、</w:t>
      </w:r>
      <w:r w:rsidR="008C14C5" w:rsidRPr="000026A3">
        <w:rPr>
          <w:rFonts w:ascii="UD デジタル 教科書体 NP-B" w:eastAsia="UD デジタル 教科書体 NP-B" w:hint="eastAsia"/>
          <w:sz w:val="24"/>
          <w:szCs w:val="24"/>
        </w:rPr>
        <w:t>戦略をたてて</w:t>
      </w:r>
      <w:r w:rsidR="0056642E" w:rsidRPr="000026A3">
        <w:rPr>
          <w:rFonts w:ascii="UD デジタル 教科書体 NP-B" w:eastAsia="UD デジタル 教科書体 NP-B" w:hint="eastAsia"/>
          <w:sz w:val="24"/>
          <w:szCs w:val="24"/>
        </w:rPr>
        <w:t>創成事業を</w:t>
      </w:r>
      <w:r w:rsidR="00F371A5" w:rsidRPr="000026A3">
        <w:rPr>
          <w:rFonts w:ascii="UD デジタル 教科書体 NP-B" w:eastAsia="UD デジタル 教科書体 NP-B" w:hint="eastAsia"/>
          <w:color w:val="FF0000"/>
          <w:sz w:val="24"/>
          <w:szCs w:val="24"/>
        </w:rPr>
        <w:t>仕掛け</w:t>
      </w:r>
      <w:r w:rsidR="00F371A5" w:rsidRPr="000026A3">
        <w:rPr>
          <w:rFonts w:ascii="UD デジタル 教科書体 NP-B" w:eastAsia="UD デジタル 教科書体 NP-B" w:hint="eastAsia"/>
          <w:sz w:val="24"/>
          <w:szCs w:val="24"/>
        </w:rPr>
        <w:t>て</w:t>
      </w:r>
      <w:r w:rsidR="0056642E" w:rsidRPr="000026A3">
        <w:rPr>
          <w:rFonts w:ascii="UD デジタル 教科書体 NP-B" w:eastAsia="UD デジタル 教科書体 NP-B" w:hint="eastAsia"/>
          <w:sz w:val="24"/>
          <w:szCs w:val="24"/>
        </w:rPr>
        <w:t>いく。そのような構図にな</w:t>
      </w:r>
      <w:r w:rsidR="00007B49" w:rsidRPr="000026A3">
        <w:rPr>
          <w:rFonts w:ascii="UD デジタル 教科書体 NP-B" w:eastAsia="UD デジタル 教科書体 NP-B" w:hint="eastAsia"/>
          <w:sz w:val="24"/>
          <w:szCs w:val="24"/>
        </w:rPr>
        <w:t>ります</w:t>
      </w:r>
      <w:r w:rsidR="0056642E" w:rsidRPr="000026A3">
        <w:rPr>
          <w:rFonts w:ascii="UD デジタル 教科書体 NP-B" w:eastAsia="UD デジタル 教科書体 NP-B" w:hint="eastAsia"/>
          <w:sz w:val="24"/>
          <w:szCs w:val="24"/>
        </w:rPr>
        <w:t>。</w:t>
      </w:r>
    </w:p>
    <w:p w:rsidR="00594D94" w:rsidRDefault="00594D94">
      <w:pPr>
        <w:rPr>
          <w:rFonts w:ascii="UD デジタル 教科書体 NP-B" w:eastAsia="UD デジタル 教科書体 NP-B"/>
          <w:sz w:val="24"/>
          <w:szCs w:val="24"/>
        </w:rPr>
      </w:pPr>
    </w:p>
    <w:p w:rsidR="00011B5A" w:rsidRPr="000026A3" w:rsidRDefault="008C14C5">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最後に・・・</w:t>
      </w:r>
      <w:r w:rsidR="00270334" w:rsidRPr="000026A3">
        <w:rPr>
          <w:rFonts w:ascii="UD デジタル 教科書体 NP-B" w:eastAsia="UD デジタル 教科書体 NP-B" w:hint="eastAsia"/>
          <w:sz w:val="24"/>
          <w:szCs w:val="24"/>
        </w:rPr>
        <w:t>さきほど</w:t>
      </w:r>
      <w:r w:rsidR="00BE6719" w:rsidRPr="000026A3">
        <w:rPr>
          <w:rFonts w:ascii="UD デジタル 教科書体 NP-B" w:eastAsia="UD デジタル 教科書体 NP-B" w:hint="eastAsia"/>
          <w:sz w:val="24"/>
          <w:szCs w:val="24"/>
        </w:rPr>
        <w:t>本市が推進してきた創生</w:t>
      </w:r>
      <w:r w:rsidRPr="000026A3">
        <w:rPr>
          <w:rFonts w:ascii="UD デジタル 教科書体 NP-B" w:eastAsia="UD デジタル 教科書体 NP-B" w:hint="eastAsia"/>
          <w:sz w:val="24"/>
          <w:szCs w:val="24"/>
        </w:rPr>
        <w:t>インフラを６つ</w:t>
      </w:r>
      <w:r w:rsidR="00270334" w:rsidRPr="000026A3">
        <w:rPr>
          <w:rFonts w:ascii="UD デジタル 教科書体 NP-B" w:eastAsia="UD デジタル 教科書体 NP-B" w:hint="eastAsia"/>
          <w:sz w:val="24"/>
          <w:szCs w:val="24"/>
        </w:rPr>
        <w:t>あげ</w:t>
      </w:r>
      <w:r w:rsidR="00F371A5" w:rsidRPr="000026A3">
        <w:rPr>
          <w:rFonts w:ascii="UD デジタル 教科書体 NP-B" w:eastAsia="UD デジタル 教科書体 NP-B" w:hint="eastAsia"/>
          <w:sz w:val="24"/>
          <w:szCs w:val="24"/>
        </w:rPr>
        <w:t>まし</w:t>
      </w:r>
      <w:r w:rsidR="00270334" w:rsidRPr="000026A3">
        <w:rPr>
          <w:rFonts w:ascii="UD デジタル 教科書体 NP-B" w:eastAsia="UD デジタル 教科書体 NP-B" w:hint="eastAsia"/>
          <w:sz w:val="24"/>
          <w:szCs w:val="24"/>
        </w:rPr>
        <w:t>たが、</w:t>
      </w:r>
    </w:p>
    <w:p w:rsidR="00B43F86" w:rsidRDefault="00270334">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実はもうひとつ未来につながる「ふるさとサポーター制度」</w:t>
      </w:r>
      <w:r w:rsidR="00C97A2D" w:rsidRPr="000026A3">
        <w:rPr>
          <w:rFonts w:ascii="UD デジタル 教科書体 NP-B" w:eastAsia="UD デジタル 教科書体 NP-B" w:hint="eastAsia"/>
          <w:sz w:val="24"/>
          <w:szCs w:val="24"/>
        </w:rPr>
        <w:t>という</w:t>
      </w:r>
      <w:r w:rsidR="003243CD" w:rsidRPr="000026A3">
        <w:rPr>
          <w:rFonts w:ascii="UD デジタル 教科書体 NP-B" w:eastAsia="UD デジタル 教科書体 NP-B" w:hint="eastAsia"/>
          <w:sz w:val="24"/>
          <w:szCs w:val="24"/>
        </w:rPr>
        <w:t>他市にない</w:t>
      </w:r>
    </w:p>
    <w:p w:rsidR="00011B5A" w:rsidRPr="000026A3" w:rsidRDefault="00BE671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ベース</w:t>
      </w:r>
      <w:r w:rsidR="00270334" w:rsidRPr="000026A3">
        <w:rPr>
          <w:rFonts w:ascii="UD デジタル 教科書体 NP-B" w:eastAsia="UD デジタル 教科書体 NP-B" w:hint="eastAsia"/>
          <w:sz w:val="24"/>
          <w:szCs w:val="24"/>
        </w:rPr>
        <w:t>事業を打ち立ててい</w:t>
      </w:r>
      <w:r w:rsidR="00007B49" w:rsidRPr="000026A3">
        <w:rPr>
          <w:rFonts w:ascii="UD デジタル 教科書体 NP-B" w:eastAsia="UD デジタル 教科書体 NP-B" w:hint="eastAsia"/>
          <w:sz w:val="24"/>
          <w:szCs w:val="24"/>
        </w:rPr>
        <w:t>ます。</w:t>
      </w:r>
    </w:p>
    <w:p w:rsidR="00270334" w:rsidRPr="000026A3" w:rsidRDefault="00270334">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なぜ、前述の６つに加えなかったか・・・サポーターの数が増えないから</w:t>
      </w:r>
      <w:r w:rsidR="000A186D" w:rsidRPr="000026A3">
        <w:rPr>
          <w:rFonts w:ascii="UD デジタル 教科書体 NP-B" w:eastAsia="UD デジタル 教科書体 NP-B" w:hint="eastAsia"/>
          <w:sz w:val="24"/>
          <w:szCs w:val="24"/>
        </w:rPr>
        <w:t>、制度の成果があがっていないから</w:t>
      </w:r>
      <w:r w:rsidR="00F371A5" w:rsidRPr="000026A3">
        <w:rPr>
          <w:rFonts w:ascii="UD デジタル 教科書体 NP-B" w:eastAsia="UD デジタル 教科書体 NP-B" w:hint="eastAsia"/>
          <w:sz w:val="24"/>
          <w:szCs w:val="24"/>
        </w:rPr>
        <w:t>であります</w:t>
      </w:r>
      <w:r w:rsidRPr="000026A3">
        <w:rPr>
          <w:rFonts w:ascii="UD デジタル 教科書体 NP-B" w:eastAsia="UD デジタル 教科書体 NP-B" w:hint="eastAsia"/>
          <w:sz w:val="24"/>
          <w:szCs w:val="24"/>
        </w:rPr>
        <w:t>。</w:t>
      </w:r>
    </w:p>
    <w:p w:rsidR="00011B5A" w:rsidRPr="000026A3" w:rsidRDefault="00011B5A">
      <w:pPr>
        <w:rPr>
          <w:rFonts w:ascii="UD デジタル 教科書体 NP-B" w:eastAsia="UD デジタル 教科書体 NP-B"/>
          <w:sz w:val="24"/>
          <w:szCs w:val="24"/>
        </w:rPr>
      </w:pPr>
    </w:p>
    <w:p w:rsidR="00011B5A" w:rsidRPr="000026A3" w:rsidRDefault="00270334">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政府は</w:t>
      </w:r>
      <w:r w:rsidR="00C97A2D" w:rsidRPr="000026A3">
        <w:rPr>
          <w:rFonts w:ascii="UD デジタル 教科書体 NP-B" w:eastAsia="UD デジタル 教科書体 NP-B" w:hint="eastAsia"/>
          <w:sz w:val="24"/>
          <w:szCs w:val="24"/>
        </w:rPr>
        <w:t>Ｕターンの</w:t>
      </w:r>
      <w:r w:rsidR="000A186D" w:rsidRPr="000026A3">
        <w:rPr>
          <w:rFonts w:ascii="UD デジタル 教科書体 NP-B" w:eastAsia="UD デジタル 教科書体 NP-B" w:hint="eastAsia"/>
          <w:sz w:val="24"/>
          <w:szCs w:val="24"/>
        </w:rPr>
        <w:t>人口増対策</w:t>
      </w:r>
      <w:r w:rsidR="00007B49" w:rsidRPr="000026A3">
        <w:rPr>
          <w:rFonts w:ascii="UD デジタル 教科書体 NP-B" w:eastAsia="UD デジタル 教科書体 NP-B" w:hint="eastAsia"/>
          <w:sz w:val="24"/>
          <w:szCs w:val="24"/>
        </w:rPr>
        <w:t>として</w:t>
      </w:r>
      <w:r w:rsidR="000A186D" w:rsidRPr="000026A3">
        <w:rPr>
          <w:rFonts w:ascii="UD デジタル 教科書体 NP-B" w:eastAsia="UD デジタル 教科書体 NP-B" w:hint="eastAsia"/>
          <w:sz w:val="24"/>
          <w:szCs w:val="24"/>
        </w:rPr>
        <w:t>、そしてふるさと創生事業の</w:t>
      </w:r>
      <w:r w:rsidR="00C97A2D" w:rsidRPr="000026A3">
        <w:rPr>
          <w:rFonts w:ascii="UD デジタル 教科書体 NP-B" w:eastAsia="UD デジタル 教科書体 NP-B" w:hint="eastAsia"/>
          <w:sz w:val="24"/>
          <w:szCs w:val="24"/>
        </w:rPr>
        <w:t>ツールとして「関係人</w:t>
      </w:r>
      <w:r w:rsidRPr="000026A3">
        <w:rPr>
          <w:rFonts w:ascii="UD デジタル 教科書体 NP-B" w:eastAsia="UD デジタル 教科書体 NP-B" w:hint="eastAsia"/>
          <w:sz w:val="24"/>
          <w:szCs w:val="24"/>
        </w:rPr>
        <w:t>口の</w:t>
      </w:r>
      <w:r w:rsidR="00C97A2D" w:rsidRPr="000026A3">
        <w:rPr>
          <w:rFonts w:ascii="UD デジタル 教科書体 NP-B" w:eastAsia="UD デジタル 教科書体 NP-B" w:hint="eastAsia"/>
          <w:sz w:val="24"/>
          <w:szCs w:val="24"/>
        </w:rPr>
        <w:t>組織化</w:t>
      </w:r>
      <w:r w:rsidRPr="000026A3">
        <w:rPr>
          <w:rFonts w:ascii="UD デジタル 教科書体 NP-B" w:eastAsia="UD デジタル 教科書体 NP-B" w:hint="eastAsia"/>
          <w:sz w:val="24"/>
          <w:szCs w:val="24"/>
        </w:rPr>
        <w:t>を」と</w:t>
      </w:r>
      <w:r w:rsidR="00C97A2D" w:rsidRPr="000026A3">
        <w:rPr>
          <w:rFonts w:ascii="UD デジタル 教科書体 NP-B" w:eastAsia="UD デジタル 教科書体 NP-B" w:hint="eastAsia"/>
          <w:sz w:val="24"/>
          <w:szCs w:val="24"/>
        </w:rPr>
        <w:t>いう政策をだしてい</w:t>
      </w:r>
      <w:r w:rsidR="00007B49" w:rsidRPr="000026A3">
        <w:rPr>
          <w:rFonts w:ascii="UD デジタル 教科書体 NP-B" w:eastAsia="UD デジタル 教科書体 NP-B" w:hint="eastAsia"/>
          <w:sz w:val="24"/>
          <w:szCs w:val="24"/>
        </w:rPr>
        <w:t>ます</w:t>
      </w:r>
      <w:r w:rsidR="00C97A2D" w:rsidRPr="000026A3">
        <w:rPr>
          <w:rFonts w:ascii="UD デジタル 教科書体 NP-B" w:eastAsia="UD デジタル 教科書体 NP-B" w:hint="eastAsia"/>
          <w:sz w:val="24"/>
          <w:szCs w:val="24"/>
        </w:rPr>
        <w:t>。</w:t>
      </w:r>
    </w:p>
    <w:p w:rsidR="00011B5A" w:rsidRPr="000026A3" w:rsidRDefault="00C97A2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関係人口とは</w:t>
      </w:r>
      <w:r w:rsidR="00594D94">
        <w:rPr>
          <w:rFonts w:ascii="UD デジタル 教科書体 NP-B" w:eastAsia="UD デジタル 教科書体 NP-B" w:hint="eastAsia"/>
          <w:sz w:val="24"/>
          <w:szCs w:val="24"/>
        </w:rPr>
        <w:t>・・・</w:t>
      </w:r>
    </w:p>
    <w:p w:rsidR="00594D94" w:rsidRDefault="00C97A2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“たとえ離れていても、その地域のファンであり、足を運んだり、知恵を絞ったりする仲間のこと。住民でなくても力になってくれる応援団である”</w:t>
      </w:r>
    </w:p>
    <w:p w:rsidR="00011B5A" w:rsidRPr="000026A3" w:rsidRDefault="00C97A2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と定義されてい</w:t>
      </w:r>
      <w:r w:rsidR="00007B49" w:rsidRPr="000026A3">
        <w:rPr>
          <w:rFonts w:ascii="UD デジタル 教科書体 NP-B" w:eastAsia="UD デジタル 教科書体 NP-B" w:hint="eastAsia"/>
          <w:sz w:val="24"/>
          <w:szCs w:val="24"/>
        </w:rPr>
        <w:t>ます</w:t>
      </w:r>
      <w:r w:rsidRPr="000026A3">
        <w:rPr>
          <w:rFonts w:ascii="UD デジタル 教科書体 NP-B" w:eastAsia="UD デジタル 教科書体 NP-B" w:hint="eastAsia"/>
          <w:sz w:val="24"/>
          <w:szCs w:val="24"/>
        </w:rPr>
        <w:t>が、「下松市ふるさとサポーター制度」ははまさにこの関係人創出事業であ</w:t>
      </w:r>
      <w:r w:rsidR="00007B49" w:rsidRPr="000026A3">
        <w:rPr>
          <w:rFonts w:ascii="UD デジタル 教科書体 NP-B" w:eastAsia="UD デジタル 教科書体 NP-B" w:hint="eastAsia"/>
          <w:sz w:val="24"/>
          <w:szCs w:val="24"/>
        </w:rPr>
        <w:t>りましょう</w:t>
      </w:r>
      <w:r w:rsidRPr="000026A3">
        <w:rPr>
          <w:rFonts w:ascii="UD デジタル 教科書体 NP-B" w:eastAsia="UD デジタル 教科書体 NP-B" w:hint="eastAsia"/>
          <w:sz w:val="24"/>
          <w:szCs w:val="24"/>
        </w:rPr>
        <w:t>。</w:t>
      </w:r>
    </w:p>
    <w:p w:rsidR="000A186D" w:rsidRPr="000026A3" w:rsidRDefault="00007B49">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本</w:t>
      </w:r>
      <w:r w:rsidR="00C97A2D" w:rsidRPr="000026A3">
        <w:rPr>
          <w:rFonts w:ascii="UD デジタル 教科書体 NP-B" w:eastAsia="UD デジタル 教科書体 NP-B" w:hint="eastAsia"/>
          <w:sz w:val="24"/>
          <w:szCs w:val="24"/>
        </w:rPr>
        <w:t>市は政府の</w:t>
      </w:r>
      <w:r w:rsidR="000A186D" w:rsidRPr="000026A3">
        <w:rPr>
          <w:rFonts w:ascii="UD デジタル 教科書体 NP-B" w:eastAsia="UD デジタル 教科書体 NP-B" w:hint="eastAsia"/>
          <w:sz w:val="24"/>
          <w:szCs w:val="24"/>
        </w:rPr>
        <w:t>方針に</w:t>
      </w:r>
      <w:r w:rsidR="00C97A2D" w:rsidRPr="000026A3">
        <w:rPr>
          <w:rFonts w:ascii="UD デジタル 教科書体 NP-B" w:eastAsia="UD デジタル 教科書体 NP-B" w:hint="eastAsia"/>
          <w:sz w:val="24"/>
          <w:szCs w:val="24"/>
        </w:rPr>
        <w:t>先立って制度</w:t>
      </w:r>
      <w:r w:rsidR="000A186D" w:rsidRPr="000026A3">
        <w:rPr>
          <w:rFonts w:ascii="UD デジタル 教科書体 NP-B" w:eastAsia="UD デジタル 教科書体 NP-B" w:hint="eastAsia"/>
          <w:sz w:val="24"/>
          <w:szCs w:val="24"/>
        </w:rPr>
        <w:t>化したもので</w:t>
      </w:r>
      <w:r w:rsidRPr="000026A3">
        <w:rPr>
          <w:rFonts w:ascii="UD デジタル 教科書体 NP-B" w:eastAsia="UD デジタル 教科書体 NP-B" w:hint="eastAsia"/>
          <w:sz w:val="24"/>
          <w:szCs w:val="24"/>
        </w:rPr>
        <w:t>、</w:t>
      </w:r>
      <w:r w:rsidR="000A186D" w:rsidRPr="000026A3">
        <w:rPr>
          <w:rFonts w:ascii="UD デジタル 教科書体 NP-B" w:eastAsia="UD デジタル 教科書体 NP-B" w:hint="eastAsia"/>
          <w:sz w:val="24"/>
          <w:szCs w:val="24"/>
        </w:rPr>
        <w:t>なんと、柔軟な</w:t>
      </w:r>
      <w:r w:rsidR="00F371A5" w:rsidRPr="000026A3">
        <w:rPr>
          <w:rFonts w:ascii="UD デジタル 教科書体 NP-B" w:eastAsia="UD デジタル 教科書体 NP-B" w:hint="eastAsia"/>
          <w:color w:val="FF0000"/>
          <w:sz w:val="24"/>
          <w:szCs w:val="24"/>
        </w:rPr>
        <w:t>仕掛け</w:t>
      </w:r>
      <w:r w:rsidR="000A186D" w:rsidRPr="000026A3">
        <w:rPr>
          <w:rFonts w:ascii="UD デジタル 教科書体 NP-B" w:eastAsia="UD デジタル 教科書体 NP-B" w:hint="eastAsia"/>
          <w:sz w:val="24"/>
          <w:szCs w:val="24"/>
        </w:rPr>
        <w:t>であろうかと当局の未来志向スタンスに拍手を送りたい</w:t>
      </w:r>
      <w:r w:rsidRPr="000026A3">
        <w:rPr>
          <w:rFonts w:ascii="UD デジタル 教科書体 NP-B" w:eastAsia="UD デジタル 教科書体 NP-B" w:hint="eastAsia"/>
          <w:sz w:val="24"/>
          <w:szCs w:val="24"/>
        </w:rPr>
        <w:t>と思います</w:t>
      </w:r>
      <w:r w:rsidR="000A186D" w:rsidRPr="000026A3">
        <w:rPr>
          <w:rFonts w:ascii="UD デジタル 教科書体 NP-B" w:eastAsia="UD デジタル 教科書体 NP-B" w:hint="eastAsia"/>
          <w:sz w:val="24"/>
          <w:szCs w:val="24"/>
        </w:rPr>
        <w:t>。</w:t>
      </w:r>
    </w:p>
    <w:p w:rsidR="003243CD" w:rsidRPr="000026A3" w:rsidRDefault="003243CD">
      <w:pPr>
        <w:rPr>
          <w:rFonts w:ascii="UD デジタル 教科書体 NP-B" w:eastAsia="UD デジタル 教科書体 NP-B"/>
          <w:sz w:val="24"/>
          <w:szCs w:val="24"/>
        </w:rPr>
      </w:pPr>
    </w:p>
    <w:p w:rsidR="00011B5A" w:rsidRPr="000026A3" w:rsidRDefault="000A1975">
      <w:pPr>
        <w:rPr>
          <w:rFonts w:ascii="UD デジタル 教科書体 NP-B" w:eastAsia="UD デジタル 教科書体 NP-B"/>
          <w:sz w:val="24"/>
          <w:szCs w:val="24"/>
        </w:rPr>
      </w:pPr>
      <w:r>
        <w:rPr>
          <w:rFonts w:ascii="UD デジタル 教科書体 NP-B" w:eastAsia="UD デジタル 教科書体 NP-B" w:hint="eastAsia"/>
          <w:sz w:val="24"/>
          <w:szCs w:val="24"/>
        </w:rPr>
        <w:lastRenderedPageBreak/>
        <w:t>しかし、現状は“佛</w:t>
      </w:r>
      <w:r w:rsidR="000A186D" w:rsidRPr="000026A3">
        <w:rPr>
          <w:rFonts w:ascii="UD デジタル 教科書体 NP-B" w:eastAsia="UD デジタル 教科書体 NP-B" w:hint="eastAsia"/>
          <w:sz w:val="24"/>
          <w:szCs w:val="24"/>
        </w:rPr>
        <w:t>け作って魂入れず”状況に</w:t>
      </w:r>
      <w:r w:rsidR="00F371A5" w:rsidRPr="000026A3">
        <w:rPr>
          <w:rFonts w:ascii="UD デジタル 教科書体 NP-B" w:eastAsia="UD デジタル 教科書体 NP-B" w:hint="eastAsia"/>
          <w:sz w:val="24"/>
          <w:szCs w:val="24"/>
        </w:rPr>
        <w:t>ありませんか</w:t>
      </w:r>
      <w:r w:rsidR="000A186D" w:rsidRPr="000026A3">
        <w:rPr>
          <w:rFonts w:ascii="UD デジタル 教科書体 NP-B" w:eastAsia="UD デジタル 教科書体 NP-B" w:hint="eastAsia"/>
          <w:sz w:val="24"/>
          <w:szCs w:val="24"/>
        </w:rPr>
        <w:t>。</w:t>
      </w:r>
    </w:p>
    <w:p w:rsidR="00F5488A" w:rsidRDefault="000A186D">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Ｕターンだけでなく、ふるさと納税、墓じまい、空き家整理、ふるさと産品購入、観光帰省等々、ふるさとサポーターへの期待は大きい。しかし、</w:t>
      </w:r>
    </w:p>
    <w:p w:rsidR="00F5488A" w:rsidRDefault="00F5488A">
      <w:pPr>
        <w:rPr>
          <w:rFonts w:ascii="UD デジタル 教科書体 NP-B" w:eastAsia="UD デジタル 教科書体 NP-B"/>
          <w:sz w:val="24"/>
          <w:szCs w:val="24"/>
        </w:rPr>
      </w:pPr>
      <w:r>
        <w:rPr>
          <w:rFonts w:ascii="ＭＳ 明朝" w:eastAsia="ＭＳ 明朝" w:hAnsi="ＭＳ 明朝" w:cs="ＭＳ 明朝" w:hint="eastAsia"/>
          <w:sz w:val="24"/>
          <w:szCs w:val="24"/>
        </w:rPr>
        <w:t>㊀</w:t>
      </w:r>
      <w:r w:rsidR="00BE6719" w:rsidRPr="000026A3">
        <w:rPr>
          <w:rFonts w:ascii="UD デジタル 教科書体 NP-B" w:eastAsia="UD デジタル 教科書体 NP-B" w:hint="eastAsia"/>
          <w:sz w:val="24"/>
          <w:szCs w:val="24"/>
        </w:rPr>
        <w:t>柔軟で思い切った仕掛けをしようと思えば、</w:t>
      </w:r>
    </w:p>
    <w:p w:rsidR="00AD7C43" w:rsidRPr="000026A3" w:rsidRDefault="00F5488A">
      <w:pPr>
        <w:rPr>
          <w:rFonts w:ascii="UD デジタル 教科書体 NP-B" w:eastAsia="UD デジタル 教科書体 NP-B"/>
          <w:sz w:val="24"/>
          <w:szCs w:val="24"/>
        </w:rPr>
      </w:pPr>
      <w:r>
        <w:rPr>
          <w:rFonts w:ascii="ＭＳ 明朝" w:eastAsia="ＭＳ 明朝" w:hAnsi="ＭＳ 明朝" w:cs="ＭＳ 明朝" w:hint="eastAsia"/>
          <w:sz w:val="24"/>
          <w:szCs w:val="24"/>
        </w:rPr>
        <w:t>㊁</w:t>
      </w:r>
      <w:r w:rsidR="00BE6719" w:rsidRPr="000026A3">
        <w:rPr>
          <w:rFonts w:ascii="UD デジタル 教科書体 NP-B" w:eastAsia="UD デジタル 教科書体 NP-B" w:hint="eastAsia"/>
          <w:sz w:val="24"/>
          <w:szCs w:val="24"/>
        </w:rPr>
        <w:t>ふるさとサポーター</w:t>
      </w:r>
      <w:r w:rsidR="000A186D" w:rsidRPr="000026A3">
        <w:rPr>
          <w:rFonts w:ascii="UD デジタル 教科書体 NP-B" w:eastAsia="UD デジタル 教科書体 NP-B" w:hint="eastAsia"/>
          <w:sz w:val="24"/>
          <w:szCs w:val="24"/>
        </w:rPr>
        <w:t>制度を本気で</w:t>
      </w:r>
      <w:r w:rsidR="00BE6719" w:rsidRPr="000026A3">
        <w:rPr>
          <w:rFonts w:ascii="UD デジタル 教科書体 NP-B" w:eastAsia="UD デジタル 教科書体 NP-B" w:hint="eastAsia"/>
          <w:sz w:val="24"/>
          <w:szCs w:val="24"/>
        </w:rPr>
        <w:t>実のあるものにしようと</w:t>
      </w:r>
      <w:r w:rsidR="000A186D" w:rsidRPr="000026A3">
        <w:rPr>
          <w:rFonts w:ascii="UD デジタル 教科書体 NP-B" w:eastAsia="UD デジタル 教科書体 NP-B" w:hint="eastAsia"/>
          <w:sz w:val="24"/>
          <w:szCs w:val="24"/>
        </w:rPr>
        <w:t>すれば、</w:t>
      </w:r>
    </w:p>
    <w:p w:rsidR="00F5488A" w:rsidRDefault="00F5488A" w:rsidP="00F5488A">
      <w:pPr>
        <w:ind w:left="240" w:hangingChars="100" w:hanging="240"/>
        <w:rPr>
          <w:rFonts w:ascii="UD デジタル 教科書体 NP-B" w:eastAsia="UD デジタル 教科書体 NP-B"/>
          <w:sz w:val="24"/>
          <w:szCs w:val="24"/>
        </w:rPr>
      </w:pPr>
      <w:r>
        <w:rPr>
          <w:rFonts w:ascii="ＭＳ 明朝" w:eastAsia="ＭＳ 明朝" w:hAnsi="ＭＳ 明朝" w:cs="ＭＳ 明朝" w:hint="eastAsia"/>
          <w:sz w:val="24"/>
          <w:szCs w:val="24"/>
        </w:rPr>
        <w:t>㊂</w:t>
      </w:r>
      <w:r w:rsidR="007E575F" w:rsidRPr="000026A3">
        <w:rPr>
          <w:rFonts w:ascii="UD デジタル 教科書体 NP-B" w:eastAsia="UD デジタル 教科書体 NP-B" w:hint="eastAsia"/>
          <w:sz w:val="24"/>
          <w:szCs w:val="24"/>
        </w:rPr>
        <w:t>加えて、</w:t>
      </w:r>
      <w:r>
        <w:rPr>
          <w:rFonts w:ascii="UD デジタル 教科書体 NP-B" w:eastAsia="UD デジタル 教科書体 NP-B" w:hint="eastAsia"/>
          <w:sz w:val="24"/>
          <w:szCs w:val="24"/>
        </w:rPr>
        <w:t>本市が</w:t>
      </w:r>
      <w:r w:rsidR="000A1975">
        <w:rPr>
          <w:rFonts w:ascii="UD デジタル 教科書体 NP-B" w:eastAsia="UD デジタル 教科書体 NP-B" w:hint="eastAsia"/>
          <w:sz w:val="24"/>
          <w:szCs w:val="24"/>
        </w:rPr>
        <w:t>対応に苦労している</w:t>
      </w:r>
      <w:r>
        <w:rPr>
          <w:rFonts w:ascii="UD デジタル 教科書体 NP-B" w:eastAsia="UD デジタル 教科書体 NP-B" w:hint="eastAsia"/>
          <w:sz w:val="24"/>
          <w:szCs w:val="24"/>
        </w:rPr>
        <w:t>、</w:t>
      </w:r>
      <w:r w:rsidR="007E575F" w:rsidRPr="000026A3">
        <w:rPr>
          <w:rFonts w:ascii="UD デジタル 教科書体 NP-B" w:eastAsia="UD デジタル 教科書体 NP-B" w:hint="eastAsia"/>
          <w:sz w:val="24"/>
          <w:szCs w:val="24"/>
        </w:rPr>
        <w:t>ふるさと納税や使用料、手数料等、稼ぐ</w:t>
      </w:r>
      <w:r w:rsidR="00E842CF">
        <w:rPr>
          <w:rFonts w:ascii="UD デジタル 教科書体 NP-B" w:eastAsia="UD デジタル 教科書体 NP-B" w:hint="eastAsia"/>
          <w:sz w:val="24"/>
          <w:szCs w:val="24"/>
        </w:rPr>
        <w:t>という</w:t>
      </w:r>
      <w:r w:rsidR="007E575F" w:rsidRPr="000026A3">
        <w:rPr>
          <w:rFonts w:ascii="UD デジタル 教科書体 NP-B" w:eastAsia="UD デジタル 教科書体 NP-B" w:hint="eastAsia"/>
          <w:sz w:val="24"/>
          <w:szCs w:val="24"/>
        </w:rPr>
        <w:t>仕組みを</w:t>
      </w:r>
      <w:r w:rsidR="007E575F" w:rsidRPr="000026A3">
        <w:rPr>
          <w:rFonts w:ascii="UD デジタル 教科書体 NP-B" w:eastAsia="UD デジタル 教科書体 NP-B" w:hint="eastAsia"/>
          <w:color w:val="FF0000"/>
          <w:sz w:val="24"/>
          <w:szCs w:val="24"/>
        </w:rPr>
        <w:t>仕掛け</w:t>
      </w:r>
      <w:r w:rsidR="007E575F" w:rsidRPr="000026A3">
        <w:rPr>
          <w:rFonts w:ascii="UD デジタル 教科書体 NP-B" w:eastAsia="UD デジタル 教科書体 NP-B" w:hint="eastAsia"/>
          <w:sz w:val="24"/>
          <w:szCs w:val="24"/>
        </w:rPr>
        <w:t>ようとすれば、</w:t>
      </w:r>
    </w:p>
    <w:p w:rsidR="00374118" w:rsidRPr="000026A3" w:rsidRDefault="00E842CF">
      <w:pPr>
        <w:rPr>
          <w:rFonts w:ascii="UD デジタル 教科書体 NP-B" w:eastAsia="UD デジタル 教科書体 NP-B"/>
          <w:sz w:val="24"/>
          <w:szCs w:val="24"/>
        </w:rPr>
      </w:pPr>
      <w:r>
        <w:rPr>
          <w:rFonts w:ascii="UD デジタル 教科書体 NP-B" w:eastAsia="UD デジタル 教科書体 NP-B" w:hint="eastAsia"/>
          <w:sz w:val="24"/>
          <w:szCs w:val="24"/>
        </w:rPr>
        <w:t>市長室が</w:t>
      </w:r>
      <w:r w:rsidR="003243CD" w:rsidRPr="000026A3">
        <w:rPr>
          <w:rFonts w:ascii="UD デジタル 教科書体 NP-B" w:eastAsia="UD デジタル 教科書体 NP-B" w:hint="eastAsia"/>
          <w:sz w:val="24"/>
          <w:szCs w:val="24"/>
        </w:rPr>
        <w:t>直轄する</w:t>
      </w:r>
      <w:r w:rsidR="000A186D" w:rsidRPr="000026A3">
        <w:rPr>
          <w:rFonts w:ascii="UD デジタル 教科書体 NP-B" w:eastAsia="UD デジタル 教科書体 NP-B" w:hint="eastAsia"/>
          <w:sz w:val="24"/>
          <w:szCs w:val="24"/>
        </w:rPr>
        <w:t>「</w:t>
      </w:r>
      <w:r w:rsidR="000A186D" w:rsidRPr="00594D94">
        <w:rPr>
          <w:rFonts w:ascii="UD デジタル 教科書体 NP-B" w:eastAsia="UD デジタル 教科書体 NP-B" w:hint="eastAsia"/>
          <w:color w:val="FF0000"/>
          <w:sz w:val="24"/>
          <w:szCs w:val="24"/>
          <w:u w:val="single"/>
        </w:rPr>
        <w:t>創</w:t>
      </w:r>
      <w:r w:rsidRPr="00594D94">
        <w:rPr>
          <w:rFonts w:ascii="UD デジタル 教科書体 NP-B" w:eastAsia="UD デジタル 教科書体 NP-B" w:hint="eastAsia"/>
          <w:color w:val="FF0000"/>
          <w:sz w:val="24"/>
          <w:szCs w:val="24"/>
          <w:u w:val="single"/>
        </w:rPr>
        <w:t>生</w:t>
      </w:r>
      <w:r w:rsidR="000A186D" w:rsidRPr="00594D94">
        <w:rPr>
          <w:rFonts w:ascii="UD デジタル 教科書体 NP-B" w:eastAsia="UD デジタル 教科書体 NP-B" w:hint="eastAsia"/>
          <w:color w:val="FF0000"/>
          <w:sz w:val="24"/>
          <w:szCs w:val="24"/>
          <w:u w:val="single"/>
        </w:rPr>
        <w:t>推進室</w:t>
      </w:r>
      <w:r w:rsidR="000A186D" w:rsidRPr="000026A3">
        <w:rPr>
          <w:rFonts w:ascii="UD デジタル 教科書体 NP-B" w:eastAsia="UD デジタル 教科書体 NP-B" w:hint="eastAsia"/>
          <w:sz w:val="24"/>
          <w:szCs w:val="24"/>
        </w:rPr>
        <w:t>」</w:t>
      </w:r>
      <w:r w:rsidR="00374118" w:rsidRPr="000026A3">
        <w:rPr>
          <w:rFonts w:ascii="UD デジタル 教科書体 NP-B" w:eastAsia="UD デジタル 教科書体 NP-B" w:hint="eastAsia"/>
          <w:sz w:val="24"/>
          <w:szCs w:val="24"/>
        </w:rPr>
        <w:t>と</w:t>
      </w:r>
      <w:r w:rsidR="003243CD" w:rsidRPr="000026A3">
        <w:rPr>
          <w:rFonts w:ascii="UD デジタル 教科書体 NP-B" w:eastAsia="UD デジタル 教科書体 NP-B" w:hint="eastAsia"/>
          <w:sz w:val="24"/>
          <w:szCs w:val="24"/>
        </w:rPr>
        <w:t>民間の非営利の</w:t>
      </w:r>
      <w:r w:rsidR="00374118" w:rsidRPr="000026A3">
        <w:rPr>
          <w:rFonts w:ascii="UD デジタル 教科書体 NP-B" w:eastAsia="UD デジタル 教科書体 NP-B" w:hint="eastAsia"/>
          <w:sz w:val="24"/>
          <w:szCs w:val="24"/>
        </w:rPr>
        <w:t>「</w:t>
      </w:r>
      <w:r w:rsidRPr="00594D94">
        <w:rPr>
          <w:rFonts w:ascii="UD デジタル 教科書体 NP-B" w:eastAsia="UD デジタル 教科書体 NP-B" w:hint="eastAsia"/>
          <w:color w:val="FF0000"/>
          <w:sz w:val="24"/>
          <w:szCs w:val="24"/>
          <w:u w:val="single"/>
        </w:rPr>
        <w:t>創生</w:t>
      </w:r>
      <w:r w:rsidR="00E752B6" w:rsidRPr="00594D94">
        <w:rPr>
          <w:rFonts w:ascii="UD デジタル 教科書体 NP-B" w:eastAsia="UD デジタル 教科書体 NP-B" w:hint="eastAsia"/>
          <w:color w:val="FF0000"/>
          <w:sz w:val="24"/>
          <w:szCs w:val="24"/>
          <w:u w:val="single"/>
        </w:rPr>
        <w:t>仲介Ｗｉｔｈ</w:t>
      </w:r>
      <w:r w:rsidRPr="00594D94">
        <w:rPr>
          <w:rFonts w:ascii="UD デジタル 教科書体 NP-B" w:eastAsia="UD デジタル 教科書体 NP-B" w:hint="eastAsia"/>
          <w:color w:val="FF0000"/>
          <w:sz w:val="24"/>
          <w:szCs w:val="24"/>
          <w:u w:val="single"/>
        </w:rPr>
        <w:t>法人</w:t>
      </w:r>
      <w:r>
        <w:rPr>
          <w:rFonts w:ascii="UD デジタル 教科書体 NP-B" w:eastAsia="UD デジタル 教科書体 NP-B" w:hint="eastAsia"/>
          <w:sz w:val="24"/>
          <w:szCs w:val="24"/>
        </w:rPr>
        <w:t>」という新しい組み立てが</w:t>
      </w:r>
      <w:r w:rsidR="00374118" w:rsidRPr="000026A3">
        <w:rPr>
          <w:rFonts w:ascii="UD デジタル 教科書体 NP-B" w:eastAsia="UD デジタル 教科書体 NP-B" w:hint="eastAsia"/>
          <w:sz w:val="24"/>
          <w:szCs w:val="24"/>
        </w:rPr>
        <w:t>必要ではない</w:t>
      </w:r>
      <w:r w:rsidR="00007B49" w:rsidRPr="000026A3">
        <w:rPr>
          <w:rFonts w:ascii="UD デジタル 教科書体 NP-B" w:eastAsia="UD デジタル 教科書体 NP-B" w:hint="eastAsia"/>
          <w:sz w:val="24"/>
          <w:szCs w:val="24"/>
        </w:rPr>
        <w:t>でしょうか</w:t>
      </w:r>
      <w:r w:rsidR="00374118" w:rsidRPr="000026A3">
        <w:rPr>
          <w:rFonts w:ascii="UD デジタル 教科書体 NP-B" w:eastAsia="UD デジタル 教科書体 NP-B" w:hint="eastAsia"/>
          <w:sz w:val="24"/>
          <w:szCs w:val="24"/>
        </w:rPr>
        <w:t>。</w:t>
      </w:r>
    </w:p>
    <w:p w:rsidR="00374118" w:rsidRPr="00E842CF" w:rsidRDefault="00374118">
      <w:pPr>
        <w:rPr>
          <w:rFonts w:ascii="UD デジタル 教科書体 NP-B" w:eastAsia="UD デジタル 教科書体 NP-B"/>
          <w:sz w:val="24"/>
          <w:szCs w:val="24"/>
        </w:rPr>
      </w:pPr>
    </w:p>
    <w:p w:rsidR="00270334" w:rsidRPr="000026A3" w:rsidRDefault="00374118">
      <w:pPr>
        <w:rPr>
          <w:rFonts w:ascii="UD デジタル 教科書体 NP-B" w:eastAsia="UD デジタル 教科書体 NP-B"/>
          <w:sz w:val="24"/>
          <w:szCs w:val="24"/>
        </w:rPr>
      </w:pPr>
      <w:r w:rsidRPr="000026A3">
        <w:rPr>
          <w:rFonts w:ascii="UD デジタル 教科書体 NP-B" w:eastAsia="UD デジタル 教科書体 NP-B" w:hint="eastAsia"/>
          <w:sz w:val="24"/>
          <w:szCs w:val="24"/>
        </w:rPr>
        <w:t>これが今回の質問の結論であ</w:t>
      </w:r>
      <w:r w:rsidR="00007B49" w:rsidRPr="000026A3">
        <w:rPr>
          <w:rFonts w:ascii="UD デジタル 教科書体 NP-B" w:eastAsia="UD デジタル 教科書体 NP-B" w:hint="eastAsia"/>
          <w:sz w:val="24"/>
          <w:szCs w:val="24"/>
        </w:rPr>
        <w:t>ります</w:t>
      </w:r>
      <w:r w:rsidRPr="000026A3">
        <w:rPr>
          <w:rFonts w:ascii="UD デジタル 教科書体 NP-B" w:eastAsia="UD デジタル 教科書体 NP-B" w:hint="eastAsia"/>
          <w:sz w:val="24"/>
          <w:szCs w:val="24"/>
        </w:rPr>
        <w:t>。</w:t>
      </w:r>
      <w:bookmarkStart w:id="0" w:name="_GoBack"/>
      <w:bookmarkEnd w:id="0"/>
    </w:p>
    <w:sectPr w:rsidR="00270334" w:rsidRPr="000026A3" w:rsidSect="00F63528">
      <w:pgSz w:w="11906" w:h="16838" w:code="9"/>
      <w:pgMar w:top="680" w:right="1701" w:bottom="454" w:left="1701" w:header="851" w:footer="992" w:gutter="0"/>
      <w:cols w:space="425"/>
      <w:docGrid w:type="lines" w:linePitch="38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A2" w:rsidRDefault="001B4BA2" w:rsidP="00AE3F9B">
      <w:r>
        <w:separator/>
      </w:r>
    </w:p>
  </w:endnote>
  <w:endnote w:type="continuationSeparator" w:id="0">
    <w:p w:rsidR="001B4BA2" w:rsidRDefault="001B4BA2" w:rsidP="00AE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A2" w:rsidRDefault="001B4BA2" w:rsidP="00AE3F9B">
      <w:r>
        <w:separator/>
      </w:r>
    </w:p>
  </w:footnote>
  <w:footnote w:type="continuationSeparator" w:id="0">
    <w:p w:rsidR="001B4BA2" w:rsidRDefault="001B4BA2" w:rsidP="00AE3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200"/>
    <w:multiLevelType w:val="hybridMultilevel"/>
    <w:tmpl w:val="B678CF40"/>
    <w:lvl w:ilvl="0" w:tplc="5302D91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B4505"/>
    <w:multiLevelType w:val="hybridMultilevel"/>
    <w:tmpl w:val="B00AEC8A"/>
    <w:lvl w:ilvl="0" w:tplc="2DC06DAE">
      <w:start w:val="1"/>
      <w:numFmt w:val="decimalFullWidth"/>
      <w:lvlText w:val="%1）"/>
      <w:lvlJc w:val="left"/>
      <w:pPr>
        <w:ind w:left="390" w:hanging="390"/>
      </w:pPr>
      <w:rPr>
        <w:rFonts w:ascii="Segoe UI Symbol" w:eastAsia="UD デジタル 教科書体 NP-B" w:hAnsi="Segoe UI Symbol" w:cs="Segoe UI Symbo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748CD"/>
    <w:multiLevelType w:val="hybridMultilevel"/>
    <w:tmpl w:val="C2A6F370"/>
    <w:lvl w:ilvl="0" w:tplc="9E663AC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D6082"/>
    <w:multiLevelType w:val="hybridMultilevel"/>
    <w:tmpl w:val="8DCE9F2E"/>
    <w:lvl w:ilvl="0" w:tplc="25162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9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8A"/>
    <w:rsid w:val="000026A3"/>
    <w:rsid w:val="00007B49"/>
    <w:rsid w:val="00011B5A"/>
    <w:rsid w:val="000161EA"/>
    <w:rsid w:val="00063EF8"/>
    <w:rsid w:val="000A186D"/>
    <w:rsid w:val="000A1975"/>
    <w:rsid w:val="000A2A22"/>
    <w:rsid w:val="000D4001"/>
    <w:rsid w:val="000E03BF"/>
    <w:rsid w:val="000F2073"/>
    <w:rsid w:val="000F61B0"/>
    <w:rsid w:val="0011237C"/>
    <w:rsid w:val="00117108"/>
    <w:rsid w:val="00121539"/>
    <w:rsid w:val="00136A65"/>
    <w:rsid w:val="001B4BA2"/>
    <w:rsid w:val="001D7B41"/>
    <w:rsid w:val="001E684D"/>
    <w:rsid w:val="0022039F"/>
    <w:rsid w:val="0023106C"/>
    <w:rsid w:val="00260FB5"/>
    <w:rsid w:val="00270334"/>
    <w:rsid w:val="003243CD"/>
    <w:rsid w:val="0034426E"/>
    <w:rsid w:val="003613AE"/>
    <w:rsid w:val="00364BA6"/>
    <w:rsid w:val="00374118"/>
    <w:rsid w:val="003B2FE5"/>
    <w:rsid w:val="003D7560"/>
    <w:rsid w:val="003E0B4F"/>
    <w:rsid w:val="00404555"/>
    <w:rsid w:val="0042639E"/>
    <w:rsid w:val="00433852"/>
    <w:rsid w:val="004751F4"/>
    <w:rsid w:val="00492BD5"/>
    <w:rsid w:val="00494660"/>
    <w:rsid w:val="004A086B"/>
    <w:rsid w:val="004A7A62"/>
    <w:rsid w:val="004C4143"/>
    <w:rsid w:val="004C6D89"/>
    <w:rsid w:val="004D18DC"/>
    <w:rsid w:val="004E5D90"/>
    <w:rsid w:val="0056642E"/>
    <w:rsid w:val="00572C46"/>
    <w:rsid w:val="00594D94"/>
    <w:rsid w:val="005A1DB2"/>
    <w:rsid w:val="005C6BD3"/>
    <w:rsid w:val="005D3AAC"/>
    <w:rsid w:val="005D51C9"/>
    <w:rsid w:val="005E27B7"/>
    <w:rsid w:val="005F6BC1"/>
    <w:rsid w:val="0060106D"/>
    <w:rsid w:val="00627BA4"/>
    <w:rsid w:val="0066403E"/>
    <w:rsid w:val="00674645"/>
    <w:rsid w:val="00681272"/>
    <w:rsid w:val="00696A50"/>
    <w:rsid w:val="006A7727"/>
    <w:rsid w:val="006D52F3"/>
    <w:rsid w:val="006F1C8A"/>
    <w:rsid w:val="0071632D"/>
    <w:rsid w:val="00716B59"/>
    <w:rsid w:val="00717F15"/>
    <w:rsid w:val="00723FA2"/>
    <w:rsid w:val="007509BE"/>
    <w:rsid w:val="0076136D"/>
    <w:rsid w:val="0077349A"/>
    <w:rsid w:val="0079541C"/>
    <w:rsid w:val="007E575F"/>
    <w:rsid w:val="0082348A"/>
    <w:rsid w:val="008517B9"/>
    <w:rsid w:val="00870DAA"/>
    <w:rsid w:val="008C14C5"/>
    <w:rsid w:val="00923454"/>
    <w:rsid w:val="0099224F"/>
    <w:rsid w:val="00993CB2"/>
    <w:rsid w:val="009C0B79"/>
    <w:rsid w:val="009D21B4"/>
    <w:rsid w:val="009D5B74"/>
    <w:rsid w:val="009F4D1F"/>
    <w:rsid w:val="00A17D79"/>
    <w:rsid w:val="00A966E2"/>
    <w:rsid w:val="00AB4D9A"/>
    <w:rsid w:val="00AD7C43"/>
    <w:rsid w:val="00AE3F9B"/>
    <w:rsid w:val="00B039C3"/>
    <w:rsid w:val="00B43F86"/>
    <w:rsid w:val="00B5088E"/>
    <w:rsid w:val="00B76A69"/>
    <w:rsid w:val="00B770DD"/>
    <w:rsid w:val="00BD6D61"/>
    <w:rsid w:val="00BE6719"/>
    <w:rsid w:val="00BF2700"/>
    <w:rsid w:val="00C14C2C"/>
    <w:rsid w:val="00C97A2D"/>
    <w:rsid w:val="00CA07A9"/>
    <w:rsid w:val="00CA173D"/>
    <w:rsid w:val="00CE058B"/>
    <w:rsid w:val="00D35411"/>
    <w:rsid w:val="00D5527A"/>
    <w:rsid w:val="00D85CFA"/>
    <w:rsid w:val="00DA3EC1"/>
    <w:rsid w:val="00DA7BA5"/>
    <w:rsid w:val="00DD5E9D"/>
    <w:rsid w:val="00DF7A6B"/>
    <w:rsid w:val="00E53EFF"/>
    <w:rsid w:val="00E752B6"/>
    <w:rsid w:val="00E842CF"/>
    <w:rsid w:val="00E93E53"/>
    <w:rsid w:val="00EA51F4"/>
    <w:rsid w:val="00ED1731"/>
    <w:rsid w:val="00F003C0"/>
    <w:rsid w:val="00F170E6"/>
    <w:rsid w:val="00F371A5"/>
    <w:rsid w:val="00F54416"/>
    <w:rsid w:val="00F5488A"/>
    <w:rsid w:val="00F63528"/>
    <w:rsid w:val="00F73A2D"/>
    <w:rsid w:val="00FA715F"/>
    <w:rsid w:val="00FB5508"/>
    <w:rsid w:val="00FE37E1"/>
    <w:rsid w:val="00FE624F"/>
    <w:rsid w:val="00FF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2C23E2-5424-4338-9F19-AF952C2C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53EF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108"/>
    <w:pPr>
      <w:ind w:leftChars="400" w:left="840"/>
    </w:pPr>
  </w:style>
  <w:style w:type="paragraph" w:styleId="a4">
    <w:name w:val="Balloon Text"/>
    <w:basedOn w:val="a"/>
    <w:link w:val="a5"/>
    <w:uiPriority w:val="99"/>
    <w:semiHidden/>
    <w:unhideWhenUsed/>
    <w:rsid w:val="00FA71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715F"/>
    <w:rPr>
      <w:rFonts w:asciiTheme="majorHAnsi" w:eastAsiaTheme="majorEastAsia" w:hAnsiTheme="majorHAnsi" w:cstheme="majorBidi"/>
      <w:sz w:val="18"/>
      <w:szCs w:val="18"/>
    </w:rPr>
  </w:style>
  <w:style w:type="paragraph" w:styleId="a6">
    <w:name w:val="header"/>
    <w:basedOn w:val="a"/>
    <w:link w:val="a7"/>
    <w:uiPriority w:val="99"/>
    <w:unhideWhenUsed/>
    <w:rsid w:val="00AE3F9B"/>
    <w:pPr>
      <w:tabs>
        <w:tab w:val="center" w:pos="4252"/>
        <w:tab w:val="right" w:pos="8504"/>
      </w:tabs>
      <w:snapToGrid w:val="0"/>
    </w:pPr>
  </w:style>
  <w:style w:type="character" w:customStyle="1" w:styleId="a7">
    <w:name w:val="ヘッダー (文字)"/>
    <w:basedOn w:val="a0"/>
    <w:link w:val="a6"/>
    <w:uiPriority w:val="99"/>
    <w:rsid w:val="00AE3F9B"/>
  </w:style>
  <w:style w:type="paragraph" w:styleId="a8">
    <w:name w:val="footer"/>
    <w:basedOn w:val="a"/>
    <w:link w:val="a9"/>
    <w:uiPriority w:val="99"/>
    <w:unhideWhenUsed/>
    <w:rsid w:val="00AE3F9B"/>
    <w:pPr>
      <w:tabs>
        <w:tab w:val="center" w:pos="4252"/>
        <w:tab w:val="right" w:pos="8504"/>
      </w:tabs>
      <w:snapToGrid w:val="0"/>
    </w:pPr>
  </w:style>
  <w:style w:type="character" w:customStyle="1" w:styleId="a9">
    <w:name w:val="フッター (文字)"/>
    <w:basedOn w:val="a0"/>
    <w:link w:val="a8"/>
    <w:uiPriority w:val="99"/>
    <w:rsid w:val="00AE3F9B"/>
  </w:style>
  <w:style w:type="character" w:customStyle="1" w:styleId="20">
    <w:name w:val="見出し 2 (文字)"/>
    <w:basedOn w:val="a0"/>
    <w:link w:val="2"/>
    <w:uiPriority w:val="9"/>
    <w:rsid w:val="00E53EF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B5A4-EE3A-4846-83AF-95173F20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18768</TotalTime>
  <Pages>6</Pages>
  <Words>757</Words>
  <Characters>4317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55</cp:revision>
  <cp:lastPrinted>2020-02-24T03:54:00Z</cp:lastPrinted>
  <dcterms:created xsi:type="dcterms:W3CDTF">2020-01-30T09:17:00Z</dcterms:created>
  <dcterms:modified xsi:type="dcterms:W3CDTF">2020-03-13T08:18:00Z</dcterms:modified>
</cp:coreProperties>
</file>